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F9" w:rsidRDefault="002352F9" w:rsidP="00A22EAE">
      <w:pPr>
        <w:ind w:left="-1276"/>
        <w:rPr>
          <w:color w:val="000099"/>
          <w:sz w:val="36"/>
        </w:rPr>
      </w:pPr>
      <w:r>
        <w:rPr>
          <w:rFonts w:ascii="Tahoma" w:hAnsi="Tahoma" w:cs="Tahoma"/>
          <w:b/>
          <w:bCs/>
          <w:i/>
          <w:iCs/>
          <w:color w:val="000099"/>
          <w:sz w:val="28"/>
        </w:rPr>
        <w:t>GUEVARA RODRÍGUEZ FRANCISCO JOSE</w:t>
      </w:r>
      <w:r>
        <w:rPr>
          <w:color w:val="000099"/>
        </w:rPr>
        <w:t xml:space="preserve">                                                                                     </w:t>
      </w: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931"/>
        <w:gridCol w:w="1559"/>
      </w:tblGrid>
      <w:tr w:rsidR="002352F9" w:rsidTr="00893753">
        <w:trPr>
          <w:cantSplit/>
          <w:trHeight w:val="1134"/>
        </w:trPr>
        <w:tc>
          <w:tcPr>
            <w:tcW w:w="567" w:type="dxa"/>
            <w:shd w:val="clear" w:color="auto" w:fill="000080"/>
            <w:textDirection w:val="btLr"/>
            <w:vAlign w:val="bottom"/>
          </w:tcPr>
          <w:p w:rsidR="002352F9" w:rsidRPr="00893753" w:rsidRDefault="002352F9" w:rsidP="00893753">
            <w:pPr>
              <w:pStyle w:val="Ttulodeseccin"/>
              <w:spacing w:before="0" w:line="276" w:lineRule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 w:rsidRPr="00E65DAF">
              <w:rPr>
                <w:rFonts w:ascii="Arial" w:hAnsi="Arial"/>
                <w:b/>
                <w:color w:val="FFFFFF"/>
                <w:sz w:val="14"/>
              </w:rPr>
              <w:t>I</w:t>
            </w:r>
            <w:r w:rsidRPr="00893753">
              <w:rPr>
                <w:rFonts w:ascii="Arial" w:hAnsi="Arial"/>
                <w:b/>
                <w:color w:val="FFFFFF"/>
                <w:sz w:val="18"/>
              </w:rPr>
              <w:t>NFORMACIÓN PERSONAL</w:t>
            </w:r>
          </w:p>
          <w:p w:rsidR="002352F9" w:rsidRPr="00E65DAF" w:rsidRDefault="002352F9" w:rsidP="00893753">
            <w:pPr>
              <w:pStyle w:val="Ttulodeseccin"/>
              <w:spacing w:before="0" w:line="276" w:lineRule="auto"/>
              <w:jc w:val="center"/>
              <w:rPr>
                <w:rFonts w:ascii="Arial" w:hAnsi="Arial"/>
                <w:b/>
                <w:color w:val="FFFFFF"/>
                <w:sz w:val="14"/>
              </w:rPr>
            </w:pPr>
          </w:p>
        </w:tc>
        <w:tc>
          <w:tcPr>
            <w:tcW w:w="8931" w:type="dxa"/>
            <w:vAlign w:val="center"/>
          </w:tcPr>
          <w:p w:rsidR="002352F9" w:rsidRPr="005C4EE1" w:rsidRDefault="002352F9" w:rsidP="00393DDE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5C4EE1">
              <w:rPr>
                <w:rFonts w:ascii="Tahoma" w:hAnsi="Tahoma" w:cs="Tahoma"/>
                <w:sz w:val="16"/>
                <w:szCs w:val="16"/>
              </w:rPr>
              <w:t>Cédula de Identidad: 13.270.800</w:t>
            </w:r>
          </w:p>
          <w:p w:rsidR="002352F9" w:rsidRPr="005C4EE1" w:rsidRDefault="002352F9" w:rsidP="00393DDE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5C4EE1">
              <w:rPr>
                <w:rFonts w:ascii="Tahoma" w:hAnsi="Tahoma" w:cs="Tahoma"/>
                <w:sz w:val="16"/>
                <w:szCs w:val="16"/>
              </w:rPr>
              <w:t>Fecha de Nacimiento: 03 de Septiembre de 1976.</w:t>
            </w:r>
          </w:p>
          <w:p w:rsidR="002352F9" w:rsidRPr="005C4EE1" w:rsidRDefault="002352F9" w:rsidP="00393DDE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5C4EE1">
              <w:rPr>
                <w:rFonts w:ascii="Tahoma" w:hAnsi="Tahoma" w:cs="Tahoma"/>
                <w:sz w:val="16"/>
                <w:szCs w:val="16"/>
              </w:rPr>
              <w:t>Lugar de Nacimiento: San Felipe Edo. Yaracuy.</w:t>
            </w:r>
          </w:p>
          <w:p w:rsidR="002352F9" w:rsidRPr="005C4EE1" w:rsidRDefault="004B5290" w:rsidP="00393DDE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5C4EE1">
              <w:rPr>
                <w:rFonts w:ascii="Tahoma" w:hAnsi="Tahoma" w:cs="Tahoma"/>
                <w:sz w:val="16"/>
                <w:szCs w:val="16"/>
              </w:rPr>
              <w:t>Edad: 33</w:t>
            </w:r>
            <w:r w:rsidR="002352F9" w:rsidRPr="005C4EE1">
              <w:rPr>
                <w:rFonts w:ascii="Tahoma" w:hAnsi="Tahoma" w:cs="Tahoma"/>
                <w:sz w:val="16"/>
                <w:szCs w:val="16"/>
              </w:rPr>
              <w:t xml:space="preserve"> Años.</w:t>
            </w:r>
          </w:p>
          <w:p w:rsidR="002352F9" w:rsidRPr="005C4EE1" w:rsidRDefault="002352F9" w:rsidP="00393DDE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5C4EE1">
              <w:rPr>
                <w:rFonts w:ascii="Tahoma" w:hAnsi="Tahoma" w:cs="Tahoma"/>
                <w:sz w:val="16"/>
                <w:szCs w:val="16"/>
              </w:rPr>
              <w:t>Estado Civil:</w:t>
            </w:r>
            <w:r w:rsidR="008F0C08" w:rsidRPr="005C4EE1">
              <w:rPr>
                <w:rFonts w:ascii="Tahoma" w:hAnsi="Tahoma" w:cs="Tahoma"/>
                <w:sz w:val="16"/>
                <w:szCs w:val="16"/>
              </w:rPr>
              <w:t xml:space="preserve"> Casado</w:t>
            </w:r>
            <w:r w:rsidRPr="005C4EE1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352F9" w:rsidRPr="005C4EE1" w:rsidRDefault="002352F9" w:rsidP="00393DDE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356"/>
              <w:rPr>
                <w:rFonts w:ascii="Tahoma" w:hAnsi="Tahoma" w:cs="Tahoma"/>
                <w:sz w:val="16"/>
                <w:szCs w:val="16"/>
              </w:rPr>
            </w:pPr>
            <w:r w:rsidRPr="005C4EE1">
              <w:rPr>
                <w:rFonts w:ascii="Tahoma" w:hAnsi="Tahoma" w:cs="Tahoma"/>
                <w:sz w:val="16"/>
                <w:szCs w:val="16"/>
              </w:rPr>
              <w:t xml:space="preserve">Dirección de Habitación: </w:t>
            </w:r>
            <w:r w:rsidR="004B5290" w:rsidRPr="005C4EE1">
              <w:rPr>
                <w:rFonts w:ascii="Tahoma" w:hAnsi="Tahoma" w:cs="Tahoma"/>
                <w:sz w:val="16"/>
                <w:szCs w:val="16"/>
              </w:rPr>
              <w:t>Av. La Playa, Edificio Rita Luna Palace Apto 8</w:t>
            </w:r>
            <w:r w:rsidR="003636B2">
              <w:rPr>
                <w:rFonts w:ascii="Tahoma" w:hAnsi="Tahoma" w:cs="Tahoma"/>
                <w:sz w:val="16"/>
                <w:szCs w:val="16"/>
              </w:rPr>
              <w:t>-</w:t>
            </w:r>
            <w:r w:rsidR="004B5290" w:rsidRPr="005C4EE1">
              <w:rPr>
                <w:rFonts w:ascii="Tahoma" w:hAnsi="Tahoma" w:cs="Tahoma"/>
                <w:sz w:val="16"/>
                <w:szCs w:val="16"/>
              </w:rPr>
              <w:t>C; Caraballeda. Edo Vargas</w:t>
            </w:r>
            <w:r w:rsidR="003636B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352F9" w:rsidRDefault="0053047A" w:rsidP="00393DDE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</w:rPr>
            </w:pPr>
            <w:r w:rsidRPr="005C4EE1">
              <w:rPr>
                <w:rFonts w:ascii="Tahoma" w:hAnsi="Tahoma" w:cs="Tahoma"/>
                <w:sz w:val="16"/>
                <w:szCs w:val="16"/>
              </w:rPr>
              <w:t>Teléfonos:</w:t>
            </w:r>
            <w:r w:rsidR="004B5290" w:rsidRPr="005C4EE1">
              <w:rPr>
                <w:rFonts w:ascii="Tahoma" w:hAnsi="Tahoma" w:cs="Tahoma"/>
                <w:sz w:val="16"/>
                <w:szCs w:val="16"/>
              </w:rPr>
              <w:t xml:space="preserve"> 0416-6236252</w:t>
            </w:r>
            <w:r w:rsidR="006540DD">
              <w:rPr>
                <w:rFonts w:ascii="Tahoma" w:hAnsi="Tahoma" w:cs="Tahoma"/>
                <w:sz w:val="16"/>
                <w:szCs w:val="16"/>
              </w:rPr>
              <w:t>/0416-8269017/0212-3555892</w:t>
            </w:r>
            <w:r w:rsidR="006B2E2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2352F9" w:rsidRDefault="002352F9">
            <w:pPr>
              <w:pStyle w:val="Logro"/>
              <w:tabs>
                <w:tab w:val="clear" w:pos="510"/>
              </w:tabs>
              <w:spacing w:after="0" w:line="360" w:lineRule="auto"/>
              <w:jc w:val="center"/>
              <w:rPr>
                <w:sz w:val="16"/>
              </w:rPr>
            </w:pPr>
          </w:p>
        </w:tc>
      </w:tr>
      <w:tr w:rsidR="002352F9" w:rsidTr="00893753">
        <w:trPr>
          <w:cantSplit/>
          <w:trHeight w:val="1118"/>
        </w:trPr>
        <w:tc>
          <w:tcPr>
            <w:tcW w:w="567" w:type="dxa"/>
            <w:shd w:val="clear" w:color="auto" w:fill="000080"/>
            <w:textDirection w:val="btLr"/>
            <w:vAlign w:val="center"/>
          </w:tcPr>
          <w:p w:rsidR="002352F9" w:rsidRPr="00E65DAF" w:rsidRDefault="002352F9" w:rsidP="00E65DAF">
            <w:pPr>
              <w:pStyle w:val="Ttulodeseccin"/>
              <w:spacing w:before="0" w:line="276" w:lineRule="auto"/>
              <w:jc w:val="center"/>
              <w:rPr>
                <w:rFonts w:ascii="Arial" w:hAnsi="Arial"/>
                <w:b/>
                <w:color w:val="FFFFFF"/>
                <w:sz w:val="14"/>
              </w:rPr>
            </w:pPr>
            <w:r w:rsidRPr="00893753">
              <w:rPr>
                <w:rFonts w:ascii="Arial" w:hAnsi="Arial"/>
                <w:b/>
                <w:color w:val="FFFFFF"/>
                <w:sz w:val="18"/>
              </w:rPr>
              <w:t>EDUCACIÓN</w:t>
            </w:r>
          </w:p>
        </w:tc>
        <w:tc>
          <w:tcPr>
            <w:tcW w:w="10490" w:type="dxa"/>
            <w:gridSpan w:val="2"/>
          </w:tcPr>
          <w:p w:rsidR="002352F9" w:rsidRDefault="002352F9" w:rsidP="00F334AA">
            <w:pPr>
              <w:pStyle w:val="Organizacin"/>
              <w:tabs>
                <w:tab w:val="clear" w:pos="2160"/>
                <w:tab w:val="left" w:pos="1489"/>
              </w:tabs>
              <w:spacing w:before="0" w:after="0" w:line="24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1993-1998 </w:t>
            </w:r>
            <w:r>
              <w:rPr>
                <w:rFonts w:ascii="Tahoma" w:hAnsi="Tahoma" w:cs="Tahoma"/>
                <w:b/>
                <w:sz w:val="16"/>
              </w:rPr>
              <w:t>Universidad Fermín Toro</w:t>
            </w:r>
            <w:r>
              <w:rPr>
                <w:rFonts w:ascii="Tahoma" w:hAnsi="Tahoma" w:cs="Tahoma"/>
                <w:sz w:val="16"/>
              </w:rPr>
              <w:t>.  Barquisimeto Edo. Lara.</w:t>
            </w:r>
          </w:p>
          <w:p w:rsidR="002352F9" w:rsidRPr="00E65DAF" w:rsidRDefault="002352F9" w:rsidP="00F334AA">
            <w:pPr>
              <w:pStyle w:val="Puesto"/>
              <w:spacing w:after="0" w:line="240" w:lineRule="auto"/>
              <w:rPr>
                <w:rFonts w:ascii="Tahoma" w:hAnsi="Tahoma" w:cs="Tahoma"/>
                <w:b/>
                <w:color w:val="548DD4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TÍTULO</w:t>
            </w:r>
            <w:r>
              <w:rPr>
                <w:rFonts w:ascii="Tahoma" w:hAnsi="Tahoma" w:cs="Tahoma"/>
                <w:sz w:val="16"/>
              </w:rPr>
              <w:t>:</w:t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 w:rsidRPr="00E65DAF">
              <w:rPr>
                <w:rFonts w:ascii="Tahoma" w:hAnsi="Tahoma" w:cs="Tahoma"/>
                <w:b/>
                <w:color w:val="548DD4"/>
                <w:sz w:val="16"/>
              </w:rPr>
              <w:t>INGENIERO EN COMPUTACION.</w:t>
            </w:r>
          </w:p>
          <w:p w:rsidR="002352F9" w:rsidRDefault="002352F9" w:rsidP="00F334AA">
            <w:pPr>
              <w:pStyle w:val="Logro"/>
              <w:tabs>
                <w:tab w:val="clear" w:pos="510"/>
                <w:tab w:val="left" w:pos="214"/>
              </w:tabs>
              <w:spacing w:after="0" w:line="24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1988-1993 </w:t>
            </w:r>
            <w:r>
              <w:rPr>
                <w:rFonts w:ascii="Tahoma" w:hAnsi="Tahoma" w:cs="Tahoma"/>
                <w:b/>
                <w:sz w:val="16"/>
              </w:rPr>
              <w:t xml:space="preserve">Colegio Los próceres. </w:t>
            </w:r>
            <w:r>
              <w:rPr>
                <w:rFonts w:ascii="Tahoma" w:hAnsi="Tahoma" w:cs="Tahoma"/>
                <w:sz w:val="16"/>
              </w:rPr>
              <w:t>Maracay Edo  Aragua.</w:t>
            </w:r>
          </w:p>
          <w:p w:rsidR="002352F9" w:rsidRDefault="002352F9" w:rsidP="00F334AA">
            <w:pPr>
              <w:pStyle w:val="Logro"/>
              <w:tabs>
                <w:tab w:val="clear" w:pos="510"/>
                <w:tab w:val="left" w:pos="214"/>
              </w:tabs>
              <w:spacing w:after="0" w:line="240" w:lineRule="auto"/>
              <w:rPr>
                <w:rFonts w:ascii="Tahoma" w:hAnsi="Tahoma" w:cs="Tahoma"/>
                <w:b/>
                <w:color w:val="548DD4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TITULO</w:t>
            </w:r>
            <w:r>
              <w:rPr>
                <w:rFonts w:ascii="Tahoma" w:hAnsi="Tahoma" w:cs="Tahoma"/>
                <w:sz w:val="16"/>
              </w:rPr>
              <w:t>:</w:t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 w:rsidRPr="00E65DAF">
              <w:rPr>
                <w:rFonts w:ascii="Tahoma" w:hAnsi="Tahoma" w:cs="Tahoma"/>
                <w:b/>
                <w:color w:val="548DD4"/>
                <w:sz w:val="16"/>
              </w:rPr>
              <w:t>BACHILLER EN CIENCIAS.</w:t>
            </w:r>
          </w:p>
          <w:p w:rsidR="00666FF8" w:rsidRPr="00666FF8" w:rsidRDefault="00666FF8" w:rsidP="00F334AA">
            <w:pPr>
              <w:pStyle w:val="Logro"/>
              <w:tabs>
                <w:tab w:val="clear" w:pos="510"/>
                <w:tab w:val="left" w:pos="214"/>
              </w:tabs>
              <w:spacing w:after="0" w:line="240" w:lineRule="auto"/>
              <w:rPr>
                <w:rFonts w:ascii="Tahoma" w:hAnsi="Tahoma" w:cs="Tahoma"/>
                <w:sz w:val="16"/>
              </w:rPr>
            </w:pPr>
            <w:r w:rsidRPr="00666FF8">
              <w:rPr>
                <w:rFonts w:ascii="Tahoma" w:hAnsi="Tahoma" w:cs="Tahoma"/>
                <w:sz w:val="16"/>
              </w:rPr>
              <w:t xml:space="preserve">2010 </w:t>
            </w:r>
            <w:r w:rsidRPr="00666FF8">
              <w:rPr>
                <w:rFonts w:ascii="Tahoma" w:hAnsi="Tahoma" w:cs="Tahoma"/>
                <w:b/>
                <w:sz w:val="16"/>
              </w:rPr>
              <w:t xml:space="preserve">Universidad </w:t>
            </w:r>
            <w:proofErr w:type="spellStart"/>
            <w:r w:rsidRPr="00666FF8">
              <w:rPr>
                <w:rFonts w:ascii="Tahoma" w:hAnsi="Tahoma" w:cs="Tahoma"/>
                <w:b/>
                <w:sz w:val="16"/>
              </w:rPr>
              <w:t>Yacambu</w:t>
            </w:r>
            <w:proofErr w:type="spellEnd"/>
            <w:r w:rsidRPr="00666FF8">
              <w:rPr>
                <w:rFonts w:ascii="Tahoma" w:hAnsi="Tahoma" w:cs="Tahoma"/>
                <w:sz w:val="16"/>
              </w:rPr>
              <w:t>. Barquisimeto Edo Vargas.</w:t>
            </w:r>
          </w:p>
          <w:p w:rsidR="00666FF8" w:rsidRPr="00666FF8" w:rsidRDefault="00666FF8" w:rsidP="00F334AA">
            <w:pPr>
              <w:pStyle w:val="Logro"/>
              <w:tabs>
                <w:tab w:val="clear" w:pos="510"/>
                <w:tab w:val="left" w:pos="214"/>
              </w:tabs>
              <w:spacing w:after="0" w:line="240" w:lineRule="auto"/>
              <w:rPr>
                <w:rFonts w:ascii="Tahoma" w:hAnsi="Tahoma" w:cs="Tahoma"/>
                <w:b/>
                <w:color w:val="548DD4"/>
                <w:sz w:val="16"/>
              </w:rPr>
            </w:pPr>
            <w:r w:rsidRPr="00666FF8">
              <w:rPr>
                <w:rFonts w:ascii="Tahoma" w:hAnsi="Tahoma" w:cs="Tahoma"/>
                <w:b/>
                <w:sz w:val="16"/>
              </w:rPr>
              <w:t>TITULO:</w:t>
            </w:r>
            <w:r>
              <w:rPr>
                <w:rFonts w:ascii="Tahoma" w:hAnsi="Tahoma" w:cs="Tahoma"/>
                <w:b/>
                <w:color w:val="548DD4"/>
                <w:sz w:val="16"/>
              </w:rPr>
              <w:t xml:space="preserve"> ESPECIALIZACIÓN EN GERENCIA DE REDES Y TELECOMUNICACIONES</w:t>
            </w:r>
          </w:p>
        </w:tc>
      </w:tr>
      <w:tr w:rsidR="00811451" w:rsidTr="00A22EAE">
        <w:trPr>
          <w:cantSplit/>
          <w:trHeight w:val="12330"/>
        </w:trPr>
        <w:tc>
          <w:tcPr>
            <w:tcW w:w="567" w:type="dxa"/>
            <w:shd w:val="clear" w:color="auto" w:fill="000080"/>
            <w:textDirection w:val="btLr"/>
          </w:tcPr>
          <w:p w:rsidR="00811451" w:rsidRDefault="00811451">
            <w:pPr>
              <w:pStyle w:val="Ttulodeseccin"/>
              <w:spacing w:before="0"/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EXPERIENCIA PROFESIONAL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591299" w:rsidRPr="00F647BF" w:rsidRDefault="00591299" w:rsidP="00591299">
            <w:pPr>
              <w:pStyle w:val="Organizacin"/>
              <w:spacing w:before="0" w:after="0" w:line="240" w:lineRule="auto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DIRECCION EJECUTIVA DE LA MAGISTRATURA</w:t>
            </w:r>
            <w:r w:rsidRPr="00F647BF">
              <w:rPr>
                <w:rFonts w:ascii="Tahoma" w:hAnsi="Tahoma" w:cs="Tahoma"/>
                <w:b/>
                <w:sz w:val="16"/>
              </w:rPr>
              <w:t xml:space="preserve">. </w:t>
            </w:r>
            <w:r w:rsidRPr="00F647BF">
              <w:rPr>
                <w:rFonts w:ascii="Tahoma" w:hAnsi="Tahoma" w:cs="Tahoma"/>
                <w:sz w:val="16"/>
              </w:rPr>
              <w:t>Caracas</w:t>
            </w:r>
          </w:p>
          <w:p w:rsidR="00591299" w:rsidRPr="008F655F" w:rsidRDefault="00591299" w:rsidP="00591299">
            <w:pPr>
              <w:pStyle w:val="Organizacin"/>
              <w:spacing w:before="0" w:after="0" w:line="240" w:lineRule="auto"/>
              <w:rPr>
                <w:rFonts w:ascii="Tahoma" w:hAnsi="Tahoma" w:cs="Tahoma"/>
                <w:b/>
                <w:bCs/>
                <w:color w:val="548DD4"/>
                <w:sz w:val="16"/>
                <w:lang w:val="es-VE"/>
              </w:rPr>
            </w:pPr>
            <w:r>
              <w:rPr>
                <w:rFonts w:ascii="Tahoma" w:hAnsi="Tahoma" w:cs="Tahoma"/>
                <w:b/>
                <w:bCs/>
                <w:color w:val="548DD4"/>
                <w:sz w:val="16"/>
                <w:lang w:val="es-VE"/>
              </w:rPr>
              <w:t>Director de Sistemas</w:t>
            </w:r>
            <w:r w:rsidRPr="008F655F">
              <w:rPr>
                <w:rFonts w:ascii="Tahoma" w:hAnsi="Tahoma" w:cs="Tahoma"/>
                <w:b/>
                <w:bCs/>
                <w:color w:val="548DD4"/>
                <w:sz w:val="16"/>
                <w:lang w:val="es-VE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548DD4"/>
                <w:sz w:val="16"/>
                <w:lang w:val="es-VE"/>
              </w:rPr>
              <w:t>07/06/2009 hasta la fecha</w:t>
            </w:r>
          </w:p>
          <w:p w:rsidR="00591299" w:rsidRDefault="00591299" w:rsidP="00591299">
            <w:pPr>
              <w:pStyle w:val="Organizacin"/>
              <w:spacing w:before="60" w:after="0" w:line="120" w:lineRule="auto"/>
              <w:rPr>
                <w:rFonts w:ascii="Tahoma" w:hAnsi="Tahoma" w:cs="Tahoma"/>
                <w:b/>
                <w:color w:val="548DD4"/>
                <w:sz w:val="16"/>
              </w:rPr>
            </w:pPr>
            <w:r>
              <w:rPr>
                <w:rFonts w:ascii="Tahoma" w:hAnsi="Tahoma" w:cs="Tahoma"/>
                <w:b/>
                <w:color w:val="548DD4"/>
                <w:sz w:val="16"/>
              </w:rPr>
              <w:t>Director de Telemática</w:t>
            </w:r>
            <w:r w:rsidRPr="008F655F">
              <w:rPr>
                <w:rFonts w:ascii="Tahoma" w:hAnsi="Tahoma" w:cs="Tahoma"/>
                <w:b/>
                <w:color w:val="548DD4"/>
                <w:sz w:val="16"/>
              </w:rPr>
              <w:t xml:space="preserve">. </w:t>
            </w:r>
            <w:r>
              <w:rPr>
                <w:rFonts w:ascii="Tahoma" w:hAnsi="Tahoma" w:cs="Tahoma"/>
                <w:b/>
                <w:color w:val="548DD4"/>
                <w:sz w:val="16"/>
              </w:rPr>
              <w:t>16/11</w:t>
            </w:r>
            <w:r w:rsidRPr="008F655F">
              <w:rPr>
                <w:rFonts w:ascii="Tahoma" w:hAnsi="Tahoma" w:cs="Tahoma"/>
                <w:b/>
                <w:color w:val="548DD4"/>
                <w:sz w:val="16"/>
              </w:rPr>
              <w:t>/20</w:t>
            </w:r>
            <w:r>
              <w:rPr>
                <w:rFonts w:ascii="Tahoma" w:hAnsi="Tahoma" w:cs="Tahoma"/>
                <w:b/>
                <w:color w:val="548DD4"/>
                <w:sz w:val="16"/>
              </w:rPr>
              <w:t>07</w:t>
            </w:r>
            <w:r w:rsidRPr="008F655F">
              <w:rPr>
                <w:rFonts w:ascii="Tahoma" w:hAnsi="Tahoma" w:cs="Tahoma"/>
                <w:b/>
                <w:color w:val="548DD4"/>
                <w:sz w:val="16"/>
              </w:rPr>
              <w:t xml:space="preserve"> hasta </w:t>
            </w:r>
            <w:r>
              <w:rPr>
                <w:rFonts w:ascii="Tahoma" w:hAnsi="Tahoma" w:cs="Tahoma"/>
                <w:b/>
                <w:color w:val="548DD4"/>
                <w:sz w:val="16"/>
              </w:rPr>
              <w:t xml:space="preserve"> 06/06/2009</w:t>
            </w:r>
          </w:p>
          <w:p w:rsidR="00657220" w:rsidRDefault="00237D49" w:rsidP="00657220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237D49">
              <w:rPr>
                <w:rFonts w:ascii="Tahoma" w:hAnsi="Tahoma" w:cs="Tahoma"/>
                <w:sz w:val="16"/>
                <w:szCs w:val="16"/>
              </w:rPr>
              <w:t xml:space="preserve">Garantizar la </w:t>
            </w:r>
            <w:r w:rsidR="006540DD">
              <w:rPr>
                <w:rFonts w:ascii="Tahoma" w:hAnsi="Tahoma" w:cs="Tahoma"/>
                <w:sz w:val="16"/>
                <w:szCs w:val="16"/>
              </w:rPr>
              <w:t xml:space="preserve">disponibilidad, continuidad, </w:t>
            </w:r>
            <w:r w:rsidRPr="00237D49">
              <w:rPr>
                <w:rFonts w:ascii="Tahoma" w:hAnsi="Tahoma" w:cs="Tahoma"/>
                <w:sz w:val="16"/>
                <w:szCs w:val="16"/>
              </w:rPr>
              <w:t>confiabilidad, conf</w:t>
            </w:r>
            <w:r w:rsidR="006540DD">
              <w:rPr>
                <w:rFonts w:ascii="Tahoma" w:hAnsi="Tahoma" w:cs="Tahoma"/>
                <w:sz w:val="16"/>
                <w:szCs w:val="16"/>
              </w:rPr>
              <w:t>idencialidad e integridad del Sistema Integrado de Gestión Judicial</w:t>
            </w:r>
            <w:r w:rsidRPr="00237D49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57220" w:rsidRPr="00657220" w:rsidRDefault="00237D49" w:rsidP="00657220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5" w:hanging="355"/>
              <w:rPr>
                <w:rFonts w:ascii="Tahoma" w:hAnsi="Tahoma" w:cs="Tahoma"/>
                <w:sz w:val="16"/>
                <w:szCs w:val="16"/>
              </w:rPr>
            </w:pPr>
            <w:r w:rsidRPr="00657220">
              <w:rPr>
                <w:rFonts w:ascii="Tahoma" w:hAnsi="Tahoma" w:cs="Tahoma"/>
                <w:sz w:val="16"/>
                <w:szCs w:val="16"/>
              </w:rPr>
              <w:t xml:space="preserve">Emprender los planes de migración a software libre de la </w:t>
            </w:r>
            <w:r w:rsidR="008D323D" w:rsidRPr="00657220">
              <w:rPr>
                <w:rFonts w:ascii="Tahoma" w:hAnsi="Tahoma" w:cs="Tahoma"/>
                <w:sz w:val="16"/>
                <w:szCs w:val="16"/>
              </w:rPr>
              <w:t>Dirección</w:t>
            </w:r>
            <w:r w:rsidR="00657220" w:rsidRPr="00657220">
              <w:rPr>
                <w:rFonts w:ascii="Tahoma" w:hAnsi="Tahoma" w:cs="Tahoma"/>
                <w:sz w:val="16"/>
                <w:szCs w:val="16"/>
              </w:rPr>
              <w:t xml:space="preserve"> Ejecutiva de la M</w:t>
            </w:r>
            <w:r w:rsidRPr="00657220">
              <w:rPr>
                <w:rFonts w:ascii="Tahoma" w:hAnsi="Tahoma" w:cs="Tahoma"/>
                <w:sz w:val="16"/>
                <w:szCs w:val="16"/>
              </w:rPr>
              <w:t>agistratura y el Poder Ju</w:t>
            </w:r>
            <w:r w:rsidR="00657220" w:rsidRPr="00657220">
              <w:rPr>
                <w:rFonts w:ascii="Tahoma" w:hAnsi="Tahoma" w:cs="Tahoma"/>
                <w:sz w:val="16"/>
                <w:szCs w:val="16"/>
              </w:rPr>
              <w:t xml:space="preserve">dicial enmarcados en el decreto </w:t>
            </w:r>
            <w:r w:rsidR="006540DD">
              <w:rPr>
                <w:rFonts w:ascii="Tahoma" w:hAnsi="Tahoma" w:cs="Tahoma"/>
                <w:sz w:val="16"/>
                <w:szCs w:val="16"/>
              </w:rPr>
              <w:t>3390 (</w:t>
            </w:r>
            <w:r w:rsidR="000B4066">
              <w:rPr>
                <w:rFonts w:ascii="Tahoma" w:hAnsi="Tahoma" w:cs="Tahoma"/>
                <w:sz w:val="16"/>
                <w:szCs w:val="16"/>
              </w:rPr>
              <w:t>Sistemas Operativos, Herramientas Ofimática, Aplicaciones,</w:t>
            </w:r>
            <w:r w:rsidR="006540DD">
              <w:rPr>
                <w:rFonts w:ascii="Tahoma" w:hAnsi="Tahoma" w:cs="Tahoma"/>
                <w:sz w:val="16"/>
                <w:szCs w:val="16"/>
              </w:rPr>
              <w:t xml:space="preserve"> Portales</w:t>
            </w:r>
            <w:r w:rsidR="000B4066">
              <w:rPr>
                <w:rFonts w:ascii="Tahoma" w:hAnsi="Tahoma" w:cs="Tahoma"/>
                <w:sz w:val="16"/>
                <w:szCs w:val="16"/>
              </w:rPr>
              <w:t xml:space="preserve"> y Centrales telefónicas</w:t>
            </w:r>
            <w:r w:rsidR="006540DD">
              <w:rPr>
                <w:rFonts w:ascii="Tahoma" w:hAnsi="Tahoma" w:cs="Tahoma"/>
                <w:sz w:val="16"/>
                <w:szCs w:val="16"/>
              </w:rPr>
              <w:t>).</w:t>
            </w:r>
          </w:p>
          <w:p w:rsidR="00237D49" w:rsidRPr="00657220" w:rsidRDefault="006540DD" w:rsidP="00657220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5" w:hanging="35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Impulsar el  desarrollo de </w:t>
            </w:r>
            <w:r w:rsidR="00237D49" w:rsidRPr="00657220">
              <w:rPr>
                <w:rFonts w:ascii="Tahoma" w:hAnsi="Tahoma" w:cs="Tahoma"/>
                <w:sz w:val="16"/>
                <w:szCs w:val="16"/>
              </w:rPr>
              <w:t xml:space="preserve"> ingeniería conceptual y de detalle de </w:t>
            </w:r>
            <w:r>
              <w:rPr>
                <w:rFonts w:ascii="Tahoma" w:hAnsi="Tahoma" w:cs="Tahoma"/>
                <w:sz w:val="16"/>
                <w:szCs w:val="16"/>
              </w:rPr>
              <w:t xml:space="preserve">los </w:t>
            </w:r>
            <w:r w:rsidR="00237D49" w:rsidRPr="00657220">
              <w:rPr>
                <w:rFonts w:ascii="Tahoma" w:hAnsi="Tahoma" w:cs="Tahoma"/>
                <w:sz w:val="16"/>
                <w:szCs w:val="16"/>
              </w:rPr>
              <w:t xml:space="preserve">proyectos destinados a automatizar los procesos </w:t>
            </w:r>
            <w:r w:rsidR="008D323D" w:rsidRPr="00657220">
              <w:rPr>
                <w:rFonts w:ascii="Tahoma" w:hAnsi="Tahoma" w:cs="Tahoma"/>
                <w:sz w:val="16"/>
                <w:szCs w:val="16"/>
              </w:rPr>
              <w:t>jurisdiccionales</w:t>
            </w:r>
            <w:r w:rsidR="00237D49" w:rsidRPr="00657220">
              <w:rPr>
                <w:rFonts w:ascii="Tahoma" w:hAnsi="Tahoma" w:cs="Tahoma"/>
                <w:sz w:val="16"/>
                <w:szCs w:val="16"/>
              </w:rPr>
              <w:t xml:space="preserve"> y administrativos.</w:t>
            </w:r>
          </w:p>
          <w:p w:rsidR="00657220" w:rsidRDefault="00237D49" w:rsidP="00657220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237D49">
              <w:rPr>
                <w:rFonts w:ascii="Tahoma" w:hAnsi="Tahoma" w:cs="Tahoma"/>
                <w:sz w:val="16"/>
                <w:szCs w:val="16"/>
              </w:rPr>
              <w:t>Garantizar la disponibilidad y continuidad de los recursos y servicios de tecnología de información y comunicación</w:t>
            </w:r>
            <w:r w:rsidR="0065722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37D49" w:rsidRDefault="00237D49" w:rsidP="00657220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5" w:hanging="355"/>
              <w:rPr>
                <w:rFonts w:ascii="Tahoma" w:hAnsi="Tahoma" w:cs="Tahoma"/>
                <w:sz w:val="16"/>
                <w:szCs w:val="16"/>
              </w:rPr>
            </w:pPr>
            <w:r w:rsidRPr="00657220">
              <w:rPr>
                <w:rFonts w:ascii="Tahoma" w:hAnsi="Tahoma" w:cs="Tahoma"/>
                <w:sz w:val="16"/>
                <w:szCs w:val="16"/>
              </w:rPr>
              <w:t xml:space="preserve">Implantar proyectos y procesos que coadyuven en el mejoramiento continuo y evolución de la plataforma de tecnología de información y comunicación de la </w:t>
            </w:r>
            <w:r w:rsidR="008D323D" w:rsidRPr="00657220">
              <w:rPr>
                <w:rFonts w:ascii="Tahoma" w:hAnsi="Tahoma" w:cs="Tahoma"/>
                <w:sz w:val="16"/>
                <w:szCs w:val="16"/>
              </w:rPr>
              <w:t>Dirección</w:t>
            </w:r>
            <w:r w:rsidRPr="00657220">
              <w:rPr>
                <w:rFonts w:ascii="Tahoma" w:hAnsi="Tahoma" w:cs="Tahoma"/>
                <w:sz w:val="16"/>
                <w:szCs w:val="16"/>
              </w:rPr>
              <w:t xml:space="preserve"> Ejecutiva de la Magistratura y el Poder Judicial.</w:t>
            </w:r>
          </w:p>
          <w:p w:rsidR="00657220" w:rsidRPr="00F647BF" w:rsidRDefault="00657220" w:rsidP="00657220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Realizar el plan operativo anual de la unidad.</w:t>
            </w:r>
          </w:p>
          <w:p w:rsidR="00657220" w:rsidRPr="00F647BF" w:rsidRDefault="00657220" w:rsidP="00657220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Elaborar el presupuesto de la unidad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57220" w:rsidRPr="00F647BF" w:rsidRDefault="00657220" w:rsidP="00657220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Planificar, dirigir y controlar la ejecución de las actividades operacionales</w:t>
            </w:r>
            <w:r w:rsidR="00576060">
              <w:rPr>
                <w:rFonts w:ascii="Tahoma" w:hAnsi="Tahoma" w:cs="Tahoma"/>
                <w:sz w:val="16"/>
                <w:szCs w:val="16"/>
              </w:rPr>
              <w:t xml:space="preserve"> y de proyectos</w:t>
            </w:r>
            <w:r w:rsidRPr="00F647BF">
              <w:rPr>
                <w:rFonts w:ascii="Tahoma" w:hAnsi="Tahoma" w:cs="Tahoma"/>
                <w:sz w:val="16"/>
                <w:szCs w:val="16"/>
              </w:rPr>
              <w:t xml:space="preserve"> contempladas en el  plan operativo</w:t>
            </w:r>
          </w:p>
          <w:p w:rsidR="00657220" w:rsidRPr="00F647BF" w:rsidRDefault="00657220" w:rsidP="00657220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Administrar y controlar los recursos asignados a la gerencia.</w:t>
            </w:r>
          </w:p>
          <w:p w:rsidR="00657220" w:rsidRPr="00F647BF" w:rsidRDefault="00657220" w:rsidP="00657220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Realizar reuniones periódicas de seguimiento, control y evaluación de resultados.</w:t>
            </w:r>
          </w:p>
          <w:p w:rsidR="00657220" w:rsidRPr="00F647BF" w:rsidRDefault="00657220" w:rsidP="00657220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 xml:space="preserve">Colaborar con la unidad de </w:t>
            </w:r>
            <w:r w:rsidR="006540DD">
              <w:rPr>
                <w:rFonts w:ascii="Tahoma" w:hAnsi="Tahoma" w:cs="Tahoma"/>
                <w:sz w:val="16"/>
                <w:szCs w:val="16"/>
              </w:rPr>
              <w:t>Planificación</w:t>
            </w:r>
            <w:r w:rsidRPr="00F647BF">
              <w:rPr>
                <w:rFonts w:ascii="Tahoma" w:hAnsi="Tahoma" w:cs="Tahoma"/>
                <w:sz w:val="16"/>
                <w:szCs w:val="16"/>
              </w:rPr>
              <w:t xml:space="preserve"> para la elaboración de los indicadores de gestión.</w:t>
            </w:r>
          </w:p>
          <w:p w:rsidR="00657220" w:rsidRPr="00F647BF" w:rsidRDefault="00657220" w:rsidP="00657220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Realizar el informe de gestión de la unidad.</w:t>
            </w:r>
          </w:p>
          <w:p w:rsidR="00657220" w:rsidRDefault="00657220" w:rsidP="00657220">
            <w:pPr>
              <w:numPr>
                <w:ilvl w:val="0"/>
                <w:numId w:val="16"/>
              </w:numPr>
              <w:tabs>
                <w:tab w:val="clear" w:pos="720"/>
                <w:tab w:val="num" w:pos="356"/>
              </w:tabs>
              <w:ind w:left="356" w:hanging="356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C</w:t>
            </w:r>
            <w:r w:rsidR="006540DD">
              <w:rPr>
                <w:rFonts w:ascii="Tahoma" w:hAnsi="Tahoma" w:cs="Tahoma"/>
                <w:sz w:val="16"/>
                <w:szCs w:val="16"/>
              </w:rPr>
              <w:t>oordinar con las demás Direcciones</w:t>
            </w:r>
            <w:r w:rsidRPr="00F647BF">
              <w:rPr>
                <w:rFonts w:ascii="Tahoma" w:hAnsi="Tahoma" w:cs="Tahoma"/>
                <w:sz w:val="16"/>
                <w:szCs w:val="16"/>
              </w:rPr>
              <w:t xml:space="preserve"> las actividades relacionadas a la activación y el mantenimiento de servicios de Telecomunicaciones. </w:t>
            </w:r>
          </w:p>
          <w:p w:rsidR="00657220" w:rsidRPr="00F647BF" w:rsidRDefault="00657220" w:rsidP="00657220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Analizar, proponer y/o decidir cotizaciones de proveedores.</w:t>
            </w:r>
          </w:p>
          <w:p w:rsidR="00657220" w:rsidRPr="00F647BF" w:rsidRDefault="00657220" w:rsidP="00657220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Planificar el adiestramiento del personal  de la gerencia.</w:t>
            </w:r>
          </w:p>
          <w:p w:rsidR="00591299" w:rsidRDefault="00657220" w:rsidP="00A20EA7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Realizar las </w:t>
            </w:r>
            <w:r w:rsidRPr="00F647BF">
              <w:rPr>
                <w:rFonts w:ascii="Tahoma" w:hAnsi="Tahoma" w:cs="Tahoma"/>
                <w:sz w:val="16"/>
                <w:szCs w:val="16"/>
              </w:rPr>
              <w:t>evaluaciones  de desempeño.</w:t>
            </w:r>
          </w:p>
          <w:p w:rsidR="00811451" w:rsidRPr="00F647BF" w:rsidRDefault="00811451" w:rsidP="00A20EA7">
            <w:pPr>
              <w:pStyle w:val="Organizacin"/>
              <w:spacing w:before="0" w:after="0" w:line="240" w:lineRule="auto"/>
              <w:rPr>
                <w:rFonts w:ascii="Tahoma" w:hAnsi="Tahoma" w:cs="Tahoma"/>
                <w:b/>
                <w:sz w:val="16"/>
              </w:rPr>
            </w:pPr>
            <w:r w:rsidRPr="00F647BF">
              <w:rPr>
                <w:rFonts w:ascii="Tahoma" w:hAnsi="Tahoma" w:cs="Tahoma"/>
                <w:b/>
                <w:sz w:val="16"/>
              </w:rPr>
              <w:t xml:space="preserve">CVG TELECOM. </w:t>
            </w:r>
            <w:r w:rsidRPr="00F647BF">
              <w:rPr>
                <w:rFonts w:ascii="Tahoma" w:hAnsi="Tahoma" w:cs="Tahoma"/>
                <w:sz w:val="16"/>
              </w:rPr>
              <w:t>Caracas</w:t>
            </w:r>
          </w:p>
          <w:p w:rsidR="00811451" w:rsidRPr="006540DD" w:rsidRDefault="00811451" w:rsidP="00A20EA7">
            <w:pPr>
              <w:pStyle w:val="Organizacin"/>
              <w:spacing w:before="0" w:after="0" w:line="240" w:lineRule="auto"/>
              <w:rPr>
                <w:rFonts w:ascii="Tahoma" w:hAnsi="Tahoma" w:cs="Tahoma"/>
                <w:b/>
                <w:bCs/>
                <w:color w:val="548DD4"/>
                <w:sz w:val="16"/>
                <w:lang w:val="es-VE"/>
              </w:rPr>
            </w:pPr>
            <w:r w:rsidRPr="006540DD">
              <w:rPr>
                <w:rFonts w:ascii="Tahoma" w:hAnsi="Tahoma" w:cs="Tahoma"/>
                <w:b/>
                <w:bCs/>
                <w:color w:val="548DD4"/>
                <w:sz w:val="16"/>
                <w:lang w:val="es-VE"/>
              </w:rPr>
              <w:t xml:space="preserve">Gerente de Gestión De </w:t>
            </w:r>
            <w:smartTag w:uri="urn:schemas-microsoft-com:office:smarttags" w:element="PersonName">
              <w:smartTagPr>
                <w:attr w:name="ProductID" w:val="la Red."/>
              </w:smartTagPr>
              <w:r w:rsidRPr="006540DD">
                <w:rPr>
                  <w:rFonts w:ascii="Tahoma" w:hAnsi="Tahoma" w:cs="Tahoma"/>
                  <w:b/>
                  <w:bCs/>
                  <w:color w:val="548DD4"/>
                  <w:sz w:val="16"/>
                  <w:lang w:val="es-VE"/>
                </w:rPr>
                <w:t>la Red.</w:t>
              </w:r>
            </w:smartTag>
            <w:r w:rsidRPr="006540DD">
              <w:rPr>
                <w:rFonts w:ascii="Tahoma" w:hAnsi="Tahoma" w:cs="Tahoma"/>
                <w:b/>
                <w:bCs/>
                <w:color w:val="548DD4"/>
                <w:sz w:val="16"/>
                <w:lang w:val="es-VE"/>
              </w:rPr>
              <w:t xml:space="preserve"> 20/02/2007 hasta 15/11/2007</w:t>
            </w:r>
          </w:p>
          <w:p w:rsidR="00A22EAE" w:rsidRPr="006540DD" w:rsidRDefault="00A22EAE" w:rsidP="00A22EAE">
            <w:pPr>
              <w:pStyle w:val="Organizacin"/>
              <w:spacing w:before="60" w:after="0" w:line="120" w:lineRule="auto"/>
              <w:rPr>
                <w:rFonts w:ascii="Tahoma" w:hAnsi="Tahoma" w:cs="Tahoma"/>
                <w:b/>
                <w:color w:val="548DD4"/>
                <w:sz w:val="16"/>
              </w:rPr>
            </w:pPr>
            <w:r w:rsidRPr="006540DD">
              <w:rPr>
                <w:rFonts w:ascii="Tahoma" w:hAnsi="Tahoma" w:cs="Tahoma"/>
                <w:b/>
                <w:color w:val="548DD4"/>
                <w:sz w:val="16"/>
              </w:rPr>
              <w:t>Gerente de Operación y Mantenimiento. 11/10/2006 hasta  20/02/2007</w:t>
            </w:r>
          </w:p>
          <w:p w:rsidR="00811451" w:rsidRPr="00F647BF" w:rsidRDefault="00811451" w:rsidP="00A238E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 xml:space="preserve">Planificar, controlar y administrar los recursos de </w:t>
            </w:r>
            <w:smartTag w:uri="urn:schemas-microsoft-com:office:smarttags" w:element="PersonName">
              <w:smartTagPr>
                <w:attr w:name="ProductID" w:val="la Red"/>
              </w:smartTagPr>
              <w:r w:rsidRPr="00F647BF">
                <w:rPr>
                  <w:rFonts w:ascii="Tahoma" w:hAnsi="Tahoma" w:cs="Tahoma"/>
                  <w:sz w:val="16"/>
                  <w:szCs w:val="16"/>
                </w:rPr>
                <w:t>la Red</w:t>
              </w:r>
            </w:smartTag>
            <w:r w:rsidRPr="00F647BF">
              <w:rPr>
                <w:rFonts w:ascii="Tahoma" w:hAnsi="Tahoma" w:cs="Tahoma"/>
                <w:sz w:val="16"/>
                <w:szCs w:val="16"/>
              </w:rPr>
              <w:t xml:space="preserve"> de transporte y de acceso de Telecom Venezuela.</w:t>
            </w:r>
          </w:p>
          <w:p w:rsidR="00811451" w:rsidRDefault="00811451" w:rsidP="00A238E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Garantizar </w:t>
            </w:r>
            <w:r w:rsidRPr="00F647BF">
              <w:rPr>
                <w:rFonts w:ascii="Tahoma" w:hAnsi="Tahoma" w:cs="Tahoma"/>
                <w:sz w:val="16"/>
                <w:szCs w:val="16"/>
              </w:rPr>
              <w:t xml:space="preserve"> la disponibilidad</w:t>
            </w:r>
            <w:r>
              <w:rPr>
                <w:rFonts w:ascii="Tahoma" w:hAnsi="Tahoma" w:cs="Tahoma"/>
                <w:sz w:val="16"/>
                <w:szCs w:val="16"/>
              </w:rPr>
              <w:t xml:space="preserve"> y continuidad  de los servicios prestados por la Red de Telecomunicaciones.</w:t>
            </w:r>
          </w:p>
          <w:p w:rsidR="00811451" w:rsidRDefault="00811451" w:rsidP="00A238E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Planificar, controlar y dirigir la gestión y administración de la Red de Telecomunicaciones.</w:t>
            </w:r>
          </w:p>
          <w:p w:rsidR="00A22EAE" w:rsidRDefault="00A22EAE" w:rsidP="00A22EAE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Planificar y Dirigir los mantenimientos correctivos y preventivos de </w:t>
            </w:r>
            <w:smartTag w:uri="urn:schemas-microsoft-com:office:smarttags" w:element="PersonName">
              <w:smartTagPr>
                <w:attr w:name="ProductID" w:val="la Red"/>
              </w:smartTagPr>
              <w:r>
                <w:rPr>
                  <w:rFonts w:ascii="Tahoma" w:hAnsi="Tahoma" w:cs="Tahoma"/>
                  <w:sz w:val="16"/>
                  <w:szCs w:val="16"/>
                </w:rPr>
                <w:t>la Red</w:t>
              </w:r>
            </w:smartTag>
            <w:r>
              <w:rPr>
                <w:rFonts w:ascii="Tahoma" w:hAnsi="Tahoma" w:cs="Tahoma"/>
                <w:sz w:val="16"/>
                <w:szCs w:val="16"/>
              </w:rPr>
              <w:t xml:space="preserve">  de transporte y de acceso. </w:t>
            </w:r>
          </w:p>
          <w:p w:rsidR="00A22EAE" w:rsidRDefault="00A22EAE" w:rsidP="00A22EAE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35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Garantizar la continuidad y disponibilidad de la Red de Telecomunicaciones a través de un soporte técnico oportuno y eficiente.</w:t>
            </w:r>
          </w:p>
          <w:p w:rsidR="00A22EAE" w:rsidRDefault="00A22EAE" w:rsidP="00A22EAE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Garantizar la satisfacción  de los clientes mediante la activación eficiente y eficaz de los recursos y servicios  de la Red.</w:t>
            </w:r>
          </w:p>
          <w:p w:rsidR="00A22EAE" w:rsidRPr="00A22EAE" w:rsidRDefault="00A22EAE" w:rsidP="00A22EAE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Realizar la Ingeniería conceptual y de detalle de las soluciones  tecnológicas destinadas a fortalecer y a evolucionar la Red.</w:t>
            </w:r>
          </w:p>
          <w:p w:rsidR="00811451" w:rsidRPr="00F647BF" w:rsidRDefault="00811451" w:rsidP="00A238E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Realizar el plan operativo anual de la unidad.</w:t>
            </w:r>
          </w:p>
          <w:p w:rsidR="00811451" w:rsidRPr="00F647BF" w:rsidRDefault="00811451" w:rsidP="00A238E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Elaborar el presupuesto de la unidad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11451" w:rsidRPr="00F647BF" w:rsidRDefault="00811451" w:rsidP="00A238E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Planificar, dirigir y controlar la ejecución de las actividades operacionales contempladas en el  plan operativo</w:t>
            </w:r>
          </w:p>
          <w:p w:rsidR="00811451" w:rsidRPr="00F647BF" w:rsidRDefault="00811451" w:rsidP="00A238E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Administrar y controlar los recursos asignados a la gerencia.</w:t>
            </w:r>
          </w:p>
          <w:p w:rsidR="00811451" w:rsidRPr="00F647BF" w:rsidRDefault="00811451" w:rsidP="00A238E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Realizar reuniones periódicas de seguimiento, control y evaluación de resultados.</w:t>
            </w:r>
          </w:p>
          <w:p w:rsidR="00811451" w:rsidRPr="00F647BF" w:rsidRDefault="00811451" w:rsidP="00A238E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Colaborar con la unidad de control de gestión para la elaboración de los indicadores de gestión.</w:t>
            </w:r>
          </w:p>
          <w:p w:rsidR="00811451" w:rsidRPr="00F647BF" w:rsidRDefault="00811451" w:rsidP="00A238E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Realizar el informe de gestión de la unidad.</w:t>
            </w:r>
          </w:p>
          <w:p w:rsidR="00811451" w:rsidRPr="00F647BF" w:rsidRDefault="00811451" w:rsidP="00A238ED">
            <w:pPr>
              <w:numPr>
                <w:ilvl w:val="0"/>
                <w:numId w:val="16"/>
              </w:numPr>
              <w:tabs>
                <w:tab w:val="clear" w:pos="720"/>
                <w:tab w:val="num" w:pos="356"/>
              </w:tabs>
              <w:ind w:left="356" w:hanging="356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 xml:space="preserve">Coordinar con las demás gerencias las actividades relacionadas a la activación y el mantenimiento de servicios de Telecomunicaciones. </w:t>
            </w:r>
          </w:p>
          <w:p w:rsidR="00811451" w:rsidRPr="00F647BF" w:rsidRDefault="00811451" w:rsidP="00A238E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 xml:space="preserve">Elaborar la ejecución </w:t>
            </w:r>
            <w:r w:rsidR="00591299" w:rsidRPr="00F647BF">
              <w:rPr>
                <w:rFonts w:ascii="Tahoma" w:hAnsi="Tahoma" w:cs="Tahoma"/>
                <w:sz w:val="16"/>
                <w:szCs w:val="16"/>
              </w:rPr>
              <w:t>física</w:t>
            </w:r>
            <w:r w:rsidRPr="00F647BF">
              <w:rPr>
                <w:rFonts w:ascii="Tahoma" w:hAnsi="Tahoma" w:cs="Tahoma"/>
                <w:sz w:val="16"/>
                <w:szCs w:val="16"/>
              </w:rPr>
              <w:t xml:space="preserve"> financiera correspondiente a </w:t>
            </w:r>
            <w:smartTag w:uri="urn:schemas-microsoft-com:office:smarttags" w:element="PersonName">
              <w:smartTagPr>
                <w:attr w:name="ProductID" w:val="la Gerencia."/>
              </w:smartTagPr>
              <w:r w:rsidRPr="00F647BF">
                <w:rPr>
                  <w:rFonts w:ascii="Tahoma" w:hAnsi="Tahoma" w:cs="Tahoma"/>
                  <w:sz w:val="16"/>
                  <w:szCs w:val="16"/>
                </w:rPr>
                <w:t>la Gerencia.</w:t>
              </w:r>
            </w:smartTag>
          </w:p>
          <w:p w:rsidR="00811451" w:rsidRPr="00F647BF" w:rsidRDefault="00811451" w:rsidP="00A238E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Analizar, proponer y/o decidir cotizaciones de proveedores.</w:t>
            </w:r>
          </w:p>
          <w:p w:rsidR="00811451" w:rsidRPr="00F647BF" w:rsidRDefault="00811451" w:rsidP="00A238E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>Planificar el adiestramiento del personal  de la gerencia.</w:t>
            </w:r>
          </w:p>
          <w:p w:rsidR="00811451" w:rsidRPr="00F647BF" w:rsidRDefault="00811451" w:rsidP="00A238E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Realizar las </w:t>
            </w:r>
            <w:r w:rsidRPr="00F647BF">
              <w:rPr>
                <w:rFonts w:ascii="Tahoma" w:hAnsi="Tahoma" w:cs="Tahoma"/>
                <w:sz w:val="16"/>
                <w:szCs w:val="16"/>
              </w:rPr>
              <w:t>evaluaciones  de desempeño.</w:t>
            </w:r>
          </w:p>
          <w:p w:rsidR="00811451" w:rsidRDefault="00811451" w:rsidP="00A22EAE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F647BF">
              <w:rPr>
                <w:rFonts w:ascii="Tahoma" w:hAnsi="Tahoma" w:cs="Tahoma"/>
                <w:sz w:val="16"/>
                <w:szCs w:val="16"/>
              </w:rPr>
              <w:t xml:space="preserve">Implementar </w:t>
            </w:r>
            <w:r>
              <w:rPr>
                <w:rFonts w:ascii="Tahoma" w:hAnsi="Tahoma" w:cs="Tahoma"/>
                <w:sz w:val="16"/>
                <w:szCs w:val="16"/>
              </w:rPr>
              <w:t xml:space="preserve">las mejores prácticas </w:t>
            </w:r>
            <w:r w:rsidRPr="00F647B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en la gestión y administración de Redes de Telecomunicaciones.</w:t>
            </w:r>
          </w:p>
          <w:p w:rsidR="00811451" w:rsidRDefault="00811451" w:rsidP="00A238ED">
            <w:pPr>
              <w:pStyle w:val="Organizacin"/>
              <w:spacing w:before="60" w:after="0" w:line="12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CANTV. </w:t>
            </w:r>
            <w:r>
              <w:rPr>
                <w:rFonts w:ascii="Tahoma" w:hAnsi="Tahoma" w:cs="Tahoma"/>
                <w:bCs/>
                <w:sz w:val="16"/>
              </w:rPr>
              <w:t>Caracas</w:t>
            </w:r>
            <w:r>
              <w:rPr>
                <w:rFonts w:ascii="Tahoma" w:hAnsi="Tahoma" w:cs="Tahoma"/>
                <w:sz w:val="16"/>
              </w:rPr>
              <w:t>.</w:t>
            </w:r>
          </w:p>
          <w:p w:rsidR="00811451" w:rsidRPr="008F655F" w:rsidRDefault="00811451" w:rsidP="00A20EA7">
            <w:pPr>
              <w:pStyle w:val="Organizacin"/>
              <w:spacing w:before="60" w:after="0" w:line="120" w:lineRule="auto"/>
              <w:rPr>
                <w:rFonts w:ascii="Tahoma" w:hAnsi="Tahoma" w:cs="Tahoma"/>
                <w:b/>
                <w:bCs/>
                <w:color w:val="548DD4"/>
                <w:sz w:val="16"/>
              </w:rPr>
            </w:pPr>
            <w:r w:rsidRPr="008F655F">
              <w:rPr>
                <w:rFonts w:ascii="Tahoma" w:hAnsi="Tahoma" w:cs="Tahoma"/>
                <w:b/>
                <w:bCs/>
                <w:color w:val="548DD4"/>
                <w:sz w:val="16"/>
                <w:lang w:val="es-VE"/>
              </w:rPr>
              <w:t>Supervisor de Soporte y Desarrollo de sistemas de control de Riesgos</w:t>
            </w:r>
            <w:r w:rsidRPr="008F655F">
              <w:rPr>
                <w:rFonts w:ascii="Tahoma" w:hAnsi="Tahoma" w:cs="Tahoma"/>
                <w:b/>
                <w:color w:val="548DD4"/>
                <w:sz w:val="16"/>
                <w:lang w:val="es-VE"/>
              </w:rPr>
              <w:t xml:space="preserve">  22/09/2004 hasta </w:t>
            </w:r>
            <w:r w:rsidRPr="008F655F">
              <w:rPr>
                <w:rFonts w:ascii="Tahoma" w:hAnsi="Tahoma" w:cs="Tahoma"/>
                <w:b/>
                <w:bCs/>
                <w:color w:val="548DD4"/>
                <w:sz w:val="16"/>
              </w:rPr>
              <w:t xml:space="preserve">10/10/2006 </w:t>
            </w:r>
          </w:p>
          <w:p w:rsidR="00811451" w:rsidRPr="00A238ED" w:rsidRDefault="00811451" w:rsidP="00F334AA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356"/>
              <w:rPr>
                <w:rFonts w:ascii="Tahoma" w:hAnsi="Tahoma" w:cs="Tahoma"/>
                <w:sz w:val="16"/>
                <w:szCs w:val="16"/>
              </w:rPr>
            </w:pPr>
            <w:r w:rsidRPr="00A238ED">
              <w:rPr>
                <w:rFonts w:ascii="Tahoma" w:hAnsi="Tahoma" w:cs="Tahoma"/>
                <w:sz w:val="16"/>
                <w:szCs w:val="16"/>
              </w:rPr>
              <w:t>Liderar la ejecución de proyectos de TI orientados al desarrollo, procura, implementa</w:t>
            </w:r>
            <w:r>
              <w:rPr>
                <w:rFonts w:ascii="Tahoma" w:hAnsi="Tahoma" w:cs="Tahoma"/>
                <w:sz w:val="16"/>
                <w:szCs w:val="16"/>
              </w:rPr>
              <w:t xml:space="preserve">ción  y puesta en producción de </w:t>
            </w:r>
            <w:r w:rsidRPr="00A238ED">
              <w:rPr>
                <w:rFonts w:ascii="Tahoma" w:hAnsi="Tahoma" w:cs="Tahoma"/>
                <w:sz w:val="16"/>
                <w:szCs w:val="16"/>
              </w:rPr>
              <w:t>herramientas y soluciones tecnológicas que apoyen los procesos 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prevención y control de fraude en el negocio de las Telecomunicaciones.</w:t>
            </w:r>
          </w:p>
          <w:p w:rsidR="00811451" w:rsidRPr="00A238ED" w:rsidRDefault="00811451" w:rsidP="00F334AA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356"/>
              <w:rPr>
                <w:rFonts w:ascii="Tahoma" w:hAnsi="Tahoma" w:cs="Tahoma"/>
                <w:sz w:val="16"/>
                <w:szCs w:val="16"/>
              </w:rPr>
            </w:pPr>
            <w:r w:rsidRPr="00A238ED">
              <w:rPr>
                <w:rFonts w:ascii="Tahoma" w:hAnsi="Tahoma" w:cs="Tahoma"/>
                <w:sz w:val="16"/>
                <w:szCs w:val="16"/>
              </w:rPr>
              <w:t xml:space="preserve">Gestionar </w:t>
            </w:r>
            <w:r>
              <w:rPr>
                <w:rFonts w:ascii="Tahoma" w:hAnsi="Tahoma" w:cs="Tahoma"/>
                <w:sz w:val="16"/>
                <w:szCs w:val="16"/>
              </w:rPr>
              <w:t xml:space="preserve">el </w:t>
            </w:r>
            <w:r w:rsidRPr="00A238ED">
              <w:rPr>
                <w:rFonts w:ascii="Tahoma" w:hAnsi="Tahoma" w:cs="Tahoma"/>
                <w:sz w:val="16"/>
                <w:szCs w:val="16"/>
              </w:rPr>
              <w:t>soporte, escalamiento y resolución oportuna de fallas e inconsistenc</w:t>
            </w:r>
            <w:r>
              <w:rPr>
                <w:rFonts w:ascii="Tahoma" w:hAnsi="Tahoma" w:cs="Tahoma"/>
                <w:sz w:val="16"/>
                <w:szCs w:val="16"/>
              </w:rPr>
              <w:t>ias funcionales en las</w:t>
            </w:r>
            <w:r w:rsidRPr="00A238ED">
              <w:rPr>
                <w:rFonts w:ascii="Tahoma" w:hAnsi="Tahoma" w:cs="Tahoma"/>
                <w:sz w:val="16"/>
                <w:szCs w:val="16"/>
              </w:rPr>
              <w:t xml:space="preserve"> aplicaciones y sistemas orientados a la medición, detección y predicción de perdidas por riesgo.</w:t>
            </w:r>
          </w:p>
          <w:p w:rsidR="00811451" w:rsidRPr="00A238ED" w:rsidRDefault="00811451" w:rsidP="00F334AA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356"/>
              <w:rPr>
                <w:rFonts w:ascii="Tahoma" w:hAnsi="Tahoma" w:cs="Tahoma"/>
                <w:sz w:val="16"/>
                <w:szCs w:val="16"/>
              </w:rPr>
            </w:pPr>
            <w:r w:rsidRPr="00A238ED">
              <w:rPr>
                <w:rFonts w:ascii="Tahoma" w:hAnsi="Tahoma" w:cs="Tahoma"/>
                <w:sz w:val="16"/>
                <w:szCs w:val="16"/>
              </w:rPr>
              <w:t>Ejecutar planes periódicos de análisis, evaluación, desempeño y reingeniería de los sistemas y aplicaciones orientados a la detección y medición de perdidas por fraude.</w:t>
            </w:r>
          </w:p>
          <w:p w:rsidR="00811451" w:rsidRPr="00A238ED" w:rsidRDefault="00811451" w:rsidP="00A238ED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hanging="720"/>
              <w:rPr>
                <w:rFonts w:ascii="Tahoma" w:hAnsi="Tahoma" w:cs="Tahoma"/>
                <w:sz w:val="16"/>
                <w:szCs w:val="16"/>
              </w:rPr>
            </w:pPr>
            <w:r w:rsidRPr="00A238ED">
              <w:rPr>
                <w:rFonts w:ascii="Tahoma" w:hAnsi="Tahoma" w:cs="Tahoma"/>
                <w:sz w:val="16"/>
                <w:szCs w:val="16"/>
              </w:rPr>
              <w:t>Asegurar la parametrización, configuración y operación optima de los sistemas de predicción y control de fraude.</w:t>
            </w:r>
          </w:p>
          <w:p w:rsidR="00811451" w:rsidRDefault="00811451" w:rsidP="002E07D4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356"/>
              <w:rPr>
                <w:rFonts w:ascii="Tahoma" w:hAnsi="Tahoma" w:cs="Tahoma"/>
                <w:sz w:val="16"/>
                <w:szCs w:val="16"/>
              </w:rPr>
            </w:pPr>
            <w:r w:rsidRPr="00A238ED">
              <w:rPr>
                <w:rFonts w:ascii="Tahoma" w:hAnsi="Tahoma" w:cs="Tahoma"/>
                <w:sz w:val="16"/>
                <w:szCs w:val="16"/>
              </w:rPr>
              <w:t xml:space="preserve">Coordinar </w:t>
            </w:r>
            <w:smartTag w:uri="urn:schemas-microsoft-com:office:smarttags" w:element="PersonName">
              <w:smartTagPr>
                <w:attr w:name="ProductID" w:val="la Generaci￳n"/>
              </w:smartTagPr>
              <w:r w:rsidRPr="00A238ED">
                <w:rPr>
                  <w:rFonts w:ascii="Tahoma" w:hAnsi="Tahoma" w:cs="Tahoma"/>
                  <w:sz w:val="16"/>
                  <w:szCs w:val="16"/>
                </w:rPr>
                <w:t>la Generación</w:t>
              </w:r>
            </w:smartTag>
            <w:r>
              <w:rPr>
                <w:rFonts w:ascii="Tahoma" w:hAnsi="Tahoma" w:cs="Tahoma"/>
                <w:sz w:val="16"/>
                <w:szCs w:val="16"/>
              </w:rPr>
              <w:t xml:space="preserve"> de información oportuna y </w:t>
            </w:r>
            <w:r w:rsidR="00591299">
              <w:rPr>
                <w:rFonts w:ascii="Tahoma" w:hAnsi="Tahoma" w:cs="Tahoma"/>
                <w:sz w:val="16"/>
                <w:szCs w:val="16"/>
              </w:rPr>
              <w:t>óptima</w:t>
            </w:r>
            <w:r w:rsidRPr="00A238ED">
              <w:rPr>
                <w:rFonts w:ascii="Tahoma" w:hAnsi="Tahoma" w:cs="Tahoma"/>
                <w:sz w:val="16"/>
                <w:szCs w:val="16"/>
              </w:rPr>
              <w:t xml:space="preserve"> para </w:t>
            </w:r>
            <w:r>
              <w:rPr>
                <w:rFonts w:ascii="Tahoma" w:hAnsi="Tahoma" w:cs="Tahoma"/>
                <w:sz w:val="16"/>
                <w:szCs w:val="16"/>
              </w:rPr>
              <w:t xml:space="preserve">realizar los </w:t>
            </w:r>
            <w:r w:rsidRPr="00A238ED">
              <w:rPr>
                <w:rFonts w:ascii="Tahoma" w:hAnsi="Tahoma" w:cs="Tahoma"/>
                <w:sz w:val="16"/>
                <w:szCs w:val="16"/>
              </w:rPr>
              <w:t xml:space="preserve">estudios especiales efectuados en el área de Aseguramiento de Ingreso. </w:t>
            </w:r>
          </w:p>
          <w:p w:rsidR="00811451" w:rsidRDefault="00811451" w:rsidP="00A238ED">
            <w:pPr>
              <w:pStyle w:val="Organizacin"/>
              <w:spacing w:before="60" w:after="0" w:line="12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Telecomunicaciones Movilnet. </w:t>
            </w:r>
            <w:r>
              <w:rPr>
                <w:rFonts w:ascii="Tahoma" w:hAnsi="Tahoma" w:cs="Tahoma"/>
                <w:bCs/>
                <w:sz w:val="16"/>
              </w:rPr>
              <w:t>Caracas</w:t>
            </w:r>
            <w:r>
              <w:rPr>
                <w:rFonts w:ascii="Tahoma" w:hAnsi="Tahoma" w:cs="Tahoma"/>
                <w:sz w:val="16"/>
              </w:rPr>
              <w:t>.</w:t>
            </w:r>
          </w:p>
          <w:p w:rsidR="00811451" w:rsidRPr="008F655F" w:rsidRDefault="00811451" w:rsidP="00A20EA7">
            <w:pPr>
              <w:pStyle w:val="Organizacin"/>
              <w:spacing w:before="60" w:after="0" w:line="120" w:lineRule="auto"/>
              <w:rPr>
                <w:rFonts w:ascii="Tahoma" w:hAnsi="Tahoma" w:cs="Tahoma"/>
                <w:b/>
                <w:bCs/>
                <w:color w:val="548DD4"/>
                <w:sz w:val="16"/>
              </w:rPr>
            </w:pPr>
            <w:r w:rsidRPr="008F655F">
              <w:rPr>
                <w:rFonts w:ascii="Tahoma" w:hAnsi="Tahoma" w:cs="Tahoma"/>
                <w:b/>
                <w:bCs/>
                <w:color w:val="548DD4"/>
                <w:sz w:val="16"/>
                <w:lang w:val="es-VE"/>
              </w:rPr>
              <w:t>Ing. en telecomunicaciones</w:t>
            </w:r>
            <w:r w:rsidRPr="008F655F">
              <w:rPr>
                <w:rFonts w:ascii="Tahoma" w:hAnsi="Tahoma" w:cs="Tahoma"/>
                <w:b/>
                <w:color w:val="548DD4"/>
                <w:sz w:val="16"/>
                <w:lang w:val="es-VE"/>
              </w:rPr>
              <w:t xml:space="preserve">.  </w:t>
            </w:r>
            <w:r w:rsidRPr="008F655F">
              <w:rPr>
                <w:rFonts w:ascii="Tahoma" w:hAnsi="Tahoma" w:cs="Tahoma"/>
                <w:b/>
                <w:bCs/>
                <w:color w:val="548DD4"/>
                <w:sz w:val="16"/>
              </w:rPr>
              <w:t>03/08/2001 hasta 20/09/2004</w:t>
            </w:r>
          </w:p>
          <w:p w:rsidR="00811451" w:rsidRDefault="00811451" w:rsidP="00F334AA">
            <w:pPr>
              <w:pStyle w:val="Textoindependiente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Diseño, desarrollo e implementación del sistema de facturación de Interconexión de los servicios de voz y datos.</w:t>
            </w:r>
          </w:p>
          <w:p w:rsidR="00811451" w:rsidRDefault="00811451" w:rsidP="00F334AA">
            <w:pPr>
              <w:pStyle w:val="Textoindependiente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Modelamiento,  diseño e implementación del Data Warehouse, Datamart y Datamaning.</w:t>
            </w:r>
          </w:p>
          <w:p w:rsidR="00811451" w:rsidRDefault="00811451" w:rsidP="00F334AA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Diseño, desarrollo e implementación del Sistema de Conciliación del negocio de Interconexión de conformidad con las normas establecidas por CONATEL.</w:t>
            </w:r>
          </w:p>
          <w:p w:rsidR="00811451" w:rsidRDefault="00811451" w:rsidP="00F334AA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Manejo de Estadísticas de tráfico celular.</w:t>
            </w:r>
          </w:p>
          <w:p w:rsidR="00811451" w:rsidRDefault="00811451" w:rsidP="00F334AA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Automatización del  Proceso de mediación en las centrales Ericcson  y Lucent.</w:t>
            </w:r>
          </w:p>
          <w:p w:rsidR="00811451" w:rsidRDefault="00811451" w:rsidP="00F334AA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Certificación  de los CDR’s generados por las centrales  Ericcson y Lucent en los procesos de  actualizaciones del Software de las Centrales de la Red. </w:t>
            </w:r>
          </w:p>
          <w:p w:rsidR="00811451" w:rsidRDefault="00811451" w:rsidP="00F334AA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Mantenimiento del proceso de Mediación de los CDR’s generados en las centrales.</w:t>
            </w:r>
          </w:p>
          <w:p w:rsidR="00811451" w:rsidRDefault="00811451" w:rsidP="00F334AA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Desarrollo de aplicaciones WEB y clientes servidor </w:t>
            </w:r>
          </w:p>
          <w:p w:rsidR="00811451" w:rsidRDefault="00811451" w:rsidP="00F334AA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Desarrollo de procesos  Batch  en  C++, AWK, Kshell ,Pl/Sql y JAVA </w:t>
            </w:r>
          </w:p>
          <w:p w:rsidR="00811451" w:rsidRPr="005156E1" w:rsidRDefault="00811451" w:rsidP="00F334AA">
            <w:pPr>
              <w:pStyle w:val="Textoindependiente2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Planificación de planes de pruebas en las redes </w:t>
            </w:r>
            <w:r w:rsidR="00591299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CDMA  y TDMA.</w:t>
            </w:r>
          </w:p>
        </w:tc>
      </w:tr>
    </w:tbl>
    <w:p w:rsidR="00E65DAF" w:rsidRDefault="00E65DAF"/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490"/>
      </w:tblGrid>
      <w:tr w:rsidR="00811451" w:rsidTr="0053047A">
        <w:trPr>
          <w:cantSplit/>
          <w:trHeight w:val="2979"/>
        </w:trPr>
        <w:tc>
          <w:tcPr>
            <w:tcW w:w="567" w:type="dxa"/>
            <w:tcBorders>
              <w:bottom w:val="nil"/>
            </w:tcBorders>
            <w:shd w:val="clear" w:color="auto" w:fill="000080"/>
            <w:textDirection w:val="btLr"/>
          </w:tcPr>
          <w:p w:rsidR="00811451" w:rsidRDefault="00811451">
            <w:pPr>
              <w:pStyle w:val="Ttulodeseccin"/>
              <w:spacing w:before="0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  <w:tc>
          <w:tcPr>
            <w:tcW w:w="10490" w:type="dxa"/>
            <w:tcBorders>
              <w:bottom w:val="nil"/>
            </w:tcBorders>
          </w:tcPr>
          <w:p w:rsidR="00811451" w:rsidRPr="00E65DAF" w:rsidRDefault="00811451" w:rsidP="00F334AA">
            <w:pPr>
              <w:pStyle w:val="Organizacin"/>
              <w:spacing w:before="60" w:after="0" w:line="240" w:lineRule="auto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SICCA. </w:t>
            </w:r>
            <w:r w:rsidRPr="002E07D4">
              <w:rPr>
                <w:rFonts w:ascii="Tahoma" w:hAnsi="Tahoma" w:cs="Tahoma"/>
                <w:sz w:val="16"/>
              </w:rPr>
              <w:t>Caracas</w:t>
            </w:r>
            <w:r>
              <w:rPr>
                <w:rFonts w:ascii="Tahoma" w:hAnsi="Tahoma" w:cs="Tahoma"/>
                <w:sz w:val="16"/>
              </w:rPr>
              <w:t>.</w:t>
            </w:r>
          </w:p>
          <w:p w:rsidR="00811451" w:rsidRPr="00E65DAF" w:rsidRDefault="00811451" w:rsidP="00A238ED">
            <w:pPr>
              <w:pStyle w:val="Ttulo2"/>
              <w:rPr>
                <w:color w:val="548DD4"/>
              </w:rPr>
            </w:pPr>
            <w:r w:rsidRPr="00E65DAF">
              <w:rPr>
                <w:color w:val="548DD4"/>
              </w:rPr>
              <w:t xml:space="preserve">Consultor  de Interconexión y Conciliación. </w:t>
            </w:r>
            <w:r w:rsidRPr="00E65DAF">
              <w:rPr>
                <w:bCs/>
                <w:color w:val="548DD4"/>
              </w:rPr>
              <w:t>03/08/2000 hasta</w:t>
            </w:r>
            <w:r w:rsidRPr="00E65DAF">
              <w:rPr>
                <w:color w:val="548DD4"/>
              </w:rPr>
              <w:t xml:space="preserve"> 03/08/2001.</w:t>
            </w:r>
          </w:p>
          <w:p w:rsidR="00811451" w:rsidRPr="000B388D" w:rsidRDefault="00811451" w:rsidP="00092207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Líder de Proyectos en los desarrollos de sistemas  y procesos del área de </w:t>
            </w:r>
            <w:r w:rsidR="00591299">
              <w:rPr>
                <w:rFonts w:ascii="Tahoma" w:hAnsi="Tahoma" w:cs="Tahoma"/>
                <w:sz w:val="16"/>
              </w:rPr>
              <w:t>Facturación,</w:t>
            </w:r>
            <w:r>
              <w:rPr>
                <w:rFonts w:ascii="Tahoma" w:hAnsi="Tahoma" w:cs="Tahoma"/>
                <w:sz w:val="16"/>
              </w:rPr>
              <w:t xml:space="preserve"> Conciliación e Interconexión de servicios de Voz y SMS.</w:t>
            </w:r>
          </w:p>
          <w:p w:rsidR="00811451" w:rsidRDefault="00811451" w:rsidP="00092207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Adaptación del Sistema de Facturación e Interconexión de Movilnet a las normas y procedimientos establecidos por CONATEL.</w:t>
            </w:r>
          </w:p>
          <w:p w:rsidR="00811451" w:rsidRPr="000B388D" w:rsidRDefault="00811451" w:rsidP="00092207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0B388D">
              <w:rPr>
                <w:rFonts w:ascii="Tahoma" w:hAnsi="Tahoma" w:cs="Tahoma"/>
                <w:sz w:val="16"/>
              </w:rPr>
              <w:t>Revisión de las  Trocanles de Interconexión.</w:t>
            </w:r>
          </w:p>
          <w:p w:rsidR="00811451" w:rsidRDefault="00811451" w:rsidP="00092207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Optimización de los árboles de Enrutamiento a nivel de Central.</w:t>
            </w:r>
          </w:p>
          <w:p w:rsidR="00811451" w:rsidRDefault="00811451" w:rsidP="000B388D">
            <w:pPr>
              <w:pStyle w:val="Organizacin"/>
              <w:spacing w:before="60" w:after="0" w:line="240" w:lineRule="auto"/>
              <w:rPr>
                <w:sz w:val="16"/>
              </w:rPr>
            </w:pPr>
            <w:r w:rsidRPr="002E07D4">
              <w:rPr>
                <w:b/>
                <w:sz w:val="16"/>
              </w:rPr>
              <w:t>TRINELCA</w:t>
            </w: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Valencia Edo. Carabobo.</w:t>
            </w:r>
          </w:p>
          <w:p w:rsidR="00811451" w:rsidRPr="008F655F" w:rsidRDefault="00811451" w:rsidP="00A238ED">
            <w:pPr>
              <w:rPr>
                <w:rFonts w:ascii="Arial" w:hAnsi="Arial"/>
                <w:b/>
                <w:color w:val="548DD4"/>
                <w:kern w:val="0"/>
                <w:sz w:val="16"/>
              </w:rPr>
            </w:pPr>
            <w:r w:rsidRPr="008F655F">
              <w:rPr>
                <w:rFonts w:ascii="Arial" w:hAnsi="Arial" w:cs="Arial"/>
                <w:b/>
                <w:bCs/>
                <w:color w:val="548DD4"/>
                <w:sz w:val="16"/>
                <w:szCs w:val="10"/>
                <w:lang w:val="es-VE"/>
              </w:rPr>
              <w:t>Ing. de Proyectos</w:t>
            </w:r>
            <w:r w:rsidRPr="008F655F">
              <w:rPr>
                <w:rFonts w:ascii="Arial" w:hAnsi="Arial"/>
                <w:b/>
                <w:color w:val="548DD4"/>
                <w:spacing w:val="-10"/>
                <w:kern w:val="0"/>
                <w:sz w:val="16"/>
              </w:rPr>
              <w:t xml:space="preserve">.  </w:t>
            </w:r>
            <w:r w:rsidRPr="008F655F">
              <w:rPr>
                <w:rFonts w:ascii="Arial" w:hAnsi="Arial"/>
                <w:b/>
                <w:color w:val="548DD4"/>
                <w:kern w:val="0"/>
                <w:sz w:val="16"/>
              </w:rPr>
              <w:t>20/05/1998 hasta 03/08/2000.</w:t>
            </w:r>
          </w:p>
          <w:p w:rsidR="00811451" w:rsidRPr="002E07D4" w:rsidRDefault="00811451" w:rsidP="002E07D4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2E07D4">
              <w:rPr>
                <w:rFonts w:ascii="Tahoma" w:hAnsi="Tahoma" w:cs="Tahoma"/>
                <w:sz w:val="16"/>
              </w:rPr>
              <w:t>Mantenimiento y soporte a Sistemas de Información para la toma de Decisiones Ejecutivas para las empresas que Soporte y capacitación a usuarios en multidimensionalidad y aplicaciones basadas en Business Intelligence.</w:t>
            </w:r>
          </w:p>
          <w:p w:rsidR="00811451" w:rsidRPr="002E07D4" w:rsidRDefault="00811451" w:rsidP="002E07D4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2E07D4">
              <w:rPr>
                <w:rFonts w:ascii="Tahoma" w:hAnsi="Tahoma" w:cs="Tahoma"/>
                <w:sz w:val="16"/>
              </w:rPr>
              <w:t xml:space="preserve">Desarrollo de Interfaces graficas para el monitoreo de los Taladros en el Complejo Criogénico de JOSE(SINCOR) con las aplicaciones Visual basic 6.0 y Visual Fox </w:t>
            </w:r>
            <w:r>
              <w:rPr>
                <w:rFonts w:ascii="Tahoma" w:hAnsi="Tahoma" w:cs="Tahoma"/>
                <w:sz w:val="16"/>
              </w:rPr>
              <w:t>Pro</w:t>
            </w:r>
          </w:p>
          <w:p w:rsidR="00811451" w:rsidRPr="002E07D4" w:rsidRDefault="00811451" w:rsidP="002E07D4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2E07D4">
              <w:rPr>
                <w:rFonts w:ascii="Tahoma" w:hAnsi="Tahoma" w:cs="Tahoma"/>
                <w:sz w:val="16"/>
              </w:rPr>
              <w:t xml:space="preserve">Diseño, Desarrollo e Implementación del Sistema de control de Instrumentación </w:t>
            </w:r>
            <w:r w:rsidR="00591299" w:rsidRPr="002E07D4">
              <w:rPr>
                <w:rFonts w:ascii="Tahoma" w:hAnsi="Tahoma" w:cs="Tahoma"/>
                <w:sz w:val="16"/>
              </w:rPr>
              <w:t>Electrónica (</w:t>
            </w:r>
            <w:r w:rsidRPr="002E07D4">
              <w:rPr>
                <w:rFonts w:ascii="Tahoma" w:hAnsi="Tahoma" w:cs="Tahoma"/>
                <w:sz w:val="16"/>
              </w:rPr>
              <w:t>SINCOR).</w:t>
            </w:r>
          </w:p>
          <w:p w:rsidR="00811451" w:rsidRDefault="00811451" w:rsidP="00A238ED">
            <w:pPr>
              <w:pStyle w:val="Textoindependiente"/>
              <w:numPr>
                <w:ilvl w:val="0"/>
                <w:numId w:val="5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Diseño e implementación de la red LAN y WAN.</w:t>
            </w:r>
          </w:p>
        </w:tc>
      </w:tr>
      <w:tr w:rsidR="000A6717" w:rsidTr="001D4CF0">
        <w:trPr>
          <w:cantSplit/>
          <w:trHeight w:val="1978"/>
        </w:trPr>
        <w:tc>
          <w:tcPr>
            <w:tcW w:w="567" w:type="dxa"/>
            <w:tcBorders>
              <w:bottom w:val="nil"/>
            </w:tcBorders>
            <w:shd w:val="clear" w:color="auto" w:fill="000080"/>
            <w:textDirection w:val="btLr"/>
          </w:tcPr>
          <w:p w:rsidR="000A6717" w:rsidRDefault="000A6717">
            <w:pPr>
              <w:pStyle w:val="Ttulodeseccin"/>
              <w:spacing w:before="0"/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LOGROS OBTENIDOS</w:t>
            </w:r>
          </w:p>
        </w:tc>
        <w:tc>
          <w:tcPr>
            <w:tcW w:w="10490" w:type="dxa"/>
            <w:tcBorders>
              <w:bottom w:val="nil"/>
            </w:tcBorders>
          </w:tcPr>
          <w:p w:rsidR="000A6717" w:rsidRPr="00B34363" w:rsidRDefault="00000843" w:rsidP="00B34363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B34363">
              <w:rPr>
                <w:rFonts w:ascii="Tahoma" w:hAnsi="Tahoma" w:cs="Tahoma"/>
                <w:sz w:val="16"/>
              </w:rPr>
              <w:t xml:space="preserve">Incrementar en un 30% la detección de fraudes y anomalías en el negocio de </w:t>
            </w:r>
            <w:r w:rsidR="00B34363">
              <w:rPr>
                <w:rFonts w:ascii="Tahoma" w:hAnsi="Tahoma" w:cs="Tahoma"/>
                <w:sz w:val="16"/>
              </w:rPr>
              <w:t xml:space="preserve"> </w:t>
            </w:r>
            <w:r w:rsidRPr="00B34363">
              <w:rPr>
                <w:rFonts w:ascii="Tahoma" w:hAnsi="Tahoma" w:cs="Tahoma"/>
                <w:sz w:val="16"/>
              </w:rPr>
              <w:t xml:space="preserve">telefonía celular y fija de </w:t>
            </w:r>
            <w:r w:rsidR="00D44324">
              <w:rPr>
                <w:rFonts w:ascii="Tahoma" w:hAnsi="Tahoma" w:cs="Tahoma"/>
                <w:sz w:val="16"/>
              </w:rPr>
              <w:t xml:space="preserve">las empresas </w:t>
            </w:r>
            <w:r w:rsidRPr="00B34363">
              <w:rPr>
                <w:rFonts w:ascii="Tahoma" w:hAnsi="Tahoma" w:cs="Tahoma"/>
                <w:b/>
                <w:color w:val="548DD4"/>
                <w:sz w:val="16"/>
              </w:rPr>
              <w:t xml:space="preserve">Movilnet y </w:t>
            </w:r>
            <w:r w:rsidR="00B34363" w:rsidRPr="00B34363">
              <w:rPr>
                <w:rFonts w:ascii="Tahoma" w:hAnsi="Tahoma" w:cs="Tahoma"/>
                <w:b/>
                <w:color w:val="548DD4"/>
                <w:sz w:val="16"/>
              </w:rPr>
              <w:t>CANTV</w:t>
            </w:r>
            <w:r w:rsidR="00B34363" w:rsidRPr="00B34363">
              <w:rPr>
                <w:rFonts w:ascii="Tahoma" w:hAnsi="Tahoma" w:cs="Tahoma"/>
                <w:sz w:val="16"/>
              </w:rPr>
              <w:t>,</w:t>
            </w:r>
            <w:r w:rsidRPr="00B34363">
              <w:rPr>
                <w:rFonts w:ascii="Tahoma" w:hAnsi="Tahoma" w:cs="Tahoma"/>
                <w:sz w:val="16"/>
              </w:rPr>
              <w:t xml:space="preserve"> respectivamente, ello a través de la generación oportuna de reportes y entonación de los umbrales y reg</w:t>
            </w:r>
            <w:r w:rsidR="00B34363">
              <w:rPr>
                <w:rFonts w:ascii="Tahoma" w:hAnsi="Tahoma" w:cs="Tahoma"/>
                <w:sz w:val="16"/>
              </w:rPr>
              <w:t>las del</w:t>
            </w:r>
            <w:r w:rsidR="00F26377">
              <w:rPr>
                <w:rFonts w:ascii="Tahoma" w:hAnsi="Tahoma" w:cs="Tahoma"/>
                <w:sz w:val="16"/>
              </w:rPr>
              <w:t xml:space="preserve"> negocio en el </w:t>
            </w:r>
            <w:r w:rsidR="00B34363">
              <w:rPr>
                <w:rFonts w:ascii="Tahoma" w:hAnsi="Tahoma" w:cs="Tahoma"/>
                <w:sz w:val="16"/>
              </w:rPr>
              <w:t xml:space="preserve"> sistema de detección y prevención de fraude.</w:t>
            </w:r>
          </w:p>
          <w:p w:rsidR="00000843" w:rsidRPr="00B34363" w:rsidRDefault="00B34363" w:rsidP="00B34363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b/>
                <w:sz w:val="16"/>
              </w:rPr>
            </w:pPr>
            <w:r w:rsidRPr="00B34363">
              <w:rPr>
                <w:rFonts w:ascii="Tahoma" w:hAnsi="Tahoma" w:cs="Tahoma"/>
                <w:sz w:val="16"/>
              </w:rPr>
              <w:t>Diseñar</w:t>
            </w:r>
            <w:r w:rsidR="00000843" w:rsidRPr="00B34363">
              <w:rPr>
                <w:rFonts w:ascii="Tahoma" w:hAnsi="Tahoma" w:cs="Tahoma"/>
                <w:sz w:val="16"/>
              </w:rPr>
              <w:t xml:space="preserve">, Desarrollar e Implementar las soluciones de transporte </w:t>
            </w:r>
            <w:r w:rsidR="00F26377">
              <w:rPr>
                <w:rFonts w:ascii="Tahoma" w:hAnsi="Tahoma" w:cs="Tahoma"/>
                <w:sz w:val="16"/>
              </w:rPr>
              <w:t>de datos para las A</w:t>
            </w:r>
            <w:r w:rsidR="00000843" w:rsidRPr="00B34363">
              <w:rPr>
                <w:rFonts w:ascii="Tahoma" w:hAnsi="Tahoma" w:cs="Tahoma"/>
                <w:sz w:val="16"/>
              </w:rPr>
              <w:t xml:space="preserve">gencias del Banco </w:t>
            </w:r>
            <w:r w:rsidR="00F26377">
              <w:rPr>
                <w:rFonts w:ascii="Tahoma" w:hAnsi="Tahoma" w:cs="Tahoma"/>
                <w:sz w:val="16"/>
              </w:rPr>
              <w:t>A</w:t>
            </w:r>
            <w:r w:rsidR="00000843" w:rsidRPr="00B34363">
              <w:rPr>
                <w:rFonts w:ascii="Tahoma" w:hAnsi="Tahoma" w:cs="Tahoma"/>
                <w:sz w:val="16"/>
              </w:rPr>
              <w:t>grícola</w:t>
            </w:r>
            <w:r w:rsidR="00F26377">
              <w:rPr>
                <w:rFonts w:ascii="Tahoma" w:hAnsi="Tahoma" w:cs="Tahoma"/>
                <w:sz w:val="16"/>
              </w:rPr>
              <w:t xml:space="preserve"> y Centros de Comunicaciones C</w:t>
            </w:r>
            <w:r>
              <w:rPr>
                <w:rFonts w:ascii="Tahoma" w:hAnsi="Tahoma" w:cs="Tahoma"/>
                <w:sz w:val="16"/>
              </w:rPr>
              <w:t xml:space="preserve">omunitarios. </w:t>
            </w:r>
            <w:r w:rsidRPr="00B34363">
              <w:rPr>
                <w:rFonts w:ascii="Tahoma" w:hAnsi="Tahoma" w:cs="Tahoma"/>
                <w:b/>
                <w:color w:val="548DD4"/>
                <w:sz w:val="16"/>
              </w:rPr>
              <w:t>CVG TELECOM.</w:t>
            </w:r>
          </w:p>
          <w:p w:rsidR="00000843" w:rsidRPr="00B34363" w:rsidRDefault="00D44324" w:rsidP="00B34363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b/>
                <w:color w:val="548DD4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Realizar la procura, </w:t>
            </w:r>
            <w:r w:rsidR="00000843" w:rsidRPr="00B34363">
              <w:rPr>
                <w:rFonts w:ascii="Tahoma" w:hAnsi="Tahoma" w:cs="Tahoma"/>
                <w:sz w:val="16"/>
              </w:rPr>
              <w:t xml:space="preserve">la </w:t>
            </w:r>
            <w:r w:rsidR="00B34363" w:rsidRPr="00B34363">
              <w:rPr>
                <w:rFonts w:ascii="Tahoma" w:hAnsi="Tahoma" w:cs="Tahoma"/>
                <w:sz w:val="16"/>
              </w:rPr>
              <w:t>Ingeniera</w:t>
            </w:r>
            <w:r w:rsidR="00000843" w:rsidRPr="00B34363">
              <w:rPr>
                <w:rFonts w:ascii="Tahoma" w:hAnsi="Tahoma" w:cs="Tahoma"/>
                <w:sz w:val="16"/>
              </w:rPr>
              <w:t xml:space="preserve"> conceptual y de </w:t>
            </w:r>
            <w:r w:rsidR="00B34363" w:rsidRPr="00B34363">
              <w:rPr>
                <w:rFonts w:ascii="Tahoma" w:hAnsi="Tahoma" w:cs="Tahoma"/>
                <w:sz w:val="16"/>
              </w:rPr>
              <w:t>detalle</w:t>
            </w:r>
            <w:r w:rsidR="00000843" w:rsidRPr="00B34363">
              <w:rPr>
                <w:rFonts w:ascii="Tahoma" w:hAnsi="Tahoma" w:cs="Tahoma"/>
                <w:sz w:val="16"/>
              </w:rPr>
              <w:t xml:space="preserve"> del proyecto de </w:t>
            </w:r>
            <w:r w:rsidR="00B34363" w:rsidRPr="00B34363">
              <w:rPr>
                <w:rFonts w:ascii="Tahoma" w:hAnsi="Tahoma" w:cs="Tahoma"/>
                <w:sz w:val="16"/>
              </w:rPr>
              <w:t>Adecuación</w:t>
            </w:r>
            <w:r w:rsidR="00000843" w:rsidRPr="00B34363">
              <w:rPr>
                <w:rFonts w:ascii="Tahoma" w:hAnsi="Tahoma" w:cs="Tahoma"/>
                <w:sz w:val="16"/>
              </w:rPr>
              <w:t xml:space="preserve"> y </w:t>
            </w:r>
            <w:r w:rsidR="00B34363" w:rsidRPr="00B34363">
              <w:rPr>
                <w:rFonts w:ascii="Tahoma" w:hAnsi="Tahoma" w:cs="Tahoma"/>
                <w:sz w:val="16"/>
              </w:rPr>
              <w:t>Actualización</w:t>
            </w:r>
            <w:r w:rsidR="00000843" w:rsidRPr="00B34363">
              <w:rPr>
                <w:rFonts w:ascii="Tahoma" w:hAnsi="Tahoma" w:cs="Tahoma"/>
                <w:sz w:val="16"/>
              </w:rPr>
              <w:t xml:space="preserve"> de la Red de Telecomunicaciones de la </w:t>
            </w:r>
            <w:r w:rsidR="00B34363" w:rsidRPr="00B34363">
              <w:rPr>
                <w:rFonts w:ascii="Tahoma" w:hAnsi="Tahoma" w:cs="Tahoma"/>
                <w:b/>
                <w:color w:val="548DD4"/>
                <w:sz w:val="16"/>
              </w:rPr>
              <w:t>Dirección</w:t>
            </w:r>
            <w:r w:rsidR="00000843" w:rsidRPr="00B34363">
              <w:rPr>
                <w:rFonts w:ascii="Tahoma" w:hAnsi="Tahoma" w:cs="Tahoma"/>
                <w:b/>
                <w:color w:val="548DD4"/>
                <w:sz w:val="16"/>
              </w:rPr>
              <w:t xml:space="preserve"> Ejecutiva de la Magistratura y el Poder Judicial.</w:t>
            </w:r>
          </w:p>
          <w:p w:rsidR="00B34363" w:rsidRPr="00B34363" w:rsidRDefault="00A05AED" w:rsidP="00B34363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b/>
                <w:color w:val="548DD4"/>
                <w:sz w:val="16"/>
              </w:rPr>
            </w:pPr>
            <w:r w:rsidRPr="00B34363">
              <w:rPr>
                <w:rFonts w:ascii="Tahoma" w:hAnsi="Tahoma" w:cs="Tahoma"/>
                <w:sz w:val="16"/>
              </w:rPr>
              <w:t xml:space="preserve">Migrar </w:t>
            </w:r>
            <w:r w:rsidR="00B34363">
              <w:rPr>
                <w:rFonts w:ascii="Tahoma" w:hAnsi="Tahoma" w:cs="Tahoma"/>
                <w:sz w:val="16"/>
              </w:rPr>
              <w:t xml:space="preserve">a software libre </w:t>
            </w:r>
            <w:r w:rsidRPr="00B34363">
              <w:rPr>
                <w:rFonts w:ascii="Tahoma" w:hAnsi="Tahoma" w:cs="Tahoma"/>
                <w:sz w:val="16"/>
              </w:rPr>
              <w:t xml:space="preserve">la plataforma de seguridad perimetral </w:t>
            </w:r>
            <w:r w:rsidR="00B34363" w:rsidRPr="00B34363">
              <w:rPr>
                <w:rFonts w:ascii="Tahoma" w:hAnsi="Tahoma" w:cs="Tahoma"/>
                <w:sz w:val="16"/>
              </w:rPr>
              <w:t xml:space="preserve">de la </w:t>
            </w:r>
            <w:r w:rsidR="00B34363" w:rsidRPr="00B34363">
              <w:rPr>
                <w:rFonts w:ascii="Tahoma" w:hAnsi="Tahoma" w:cs="Tahoma"/>
                <w:b/>
                <w:color w:val="548DD4"/>
                <w:sz w:val="16"/>
              </w:rPr>
              <w:t>Dirección Ejecutiva de la Magistratura y el Poder Judicial (Firewall, Proxy, IDS/IPS).</w:t>
            </w:r>
          </w:p>
          <w:p w:rsidR="00000843" w:rsidRPr="001D4CF0" w:rsidRDefault="0053047A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b/>
                <w:color w:val="548DD4"/>
                <w:sz w:val="16"/>
              </w:rPr>
            </w:pPr>
            <w:r>
              <w:rPr>
                <w:rFonts w:ascii="Tahoma" w:hAnsi="Tahoma" w:cs="Tahoma"/>
                <w:sz w:val="16"/>
              </w:rPr>
              <w:t>Diseñar</w:t>
            </w:r>
            <w:r w:rsidR="00F26377">
              <w:rPr>
                <w:rFonts w:ascii="Tahoma" w:hAnsi="Tahoma" w:cs="Tahoma"/>
                <w:sz w:val="16"/>
              </w:rPr>
              <w:t xml:space="preserve">, desarrollar e Implementar el sistema de facturación de </w:t>
            </w:r>
            <w:r>
              <w:rPr>
                <w:rFonts w:ascii="Tahoma" w:hAnsi="Tahoma" w:cs="Tahoma"/>
                <w:sz w:val="16"/>
              </w:rPr>
              <w:t>Interconexión</w:t>
            </w:r>
            <w:r w:rsidR="00F26377">
              <w:rPr>
                <w:rFonts w:ascii="Tahoma" w:hAnsi="Tahoma" w:cs="Tahoma"/>
                <w:sz w:val="16"/>
              </w:rPr>
              <w:t xml:space="preserve"> y conciliación de llamadas de </w:t>
            </w:r>
            <w:r w:rsidR="00D44324">
              <w:rPr>
                <w:rFonts w:ascii="Tahoma" w:hAnsi="Tahoma" w:cs="Tahoma"/>
                <w:sz w:val="16"/>
              </w:rPr>
              <w:t xml:space="preserve">la empresa </w:t>
            </w:r>
            <w:r w:rsidR="00F26377" w:rsidRPr="00F26377">
              <w:rPr>
                <w:rFonts w:ascii="Tahoma" w:hAnsi="Tahoma" w:cs="Tahoma"/>
                <w:b/>
                <w:color w:val="548DD4"/>
                <w:sz w:val="16"/>
              </w:rPr>
              <w:t>Movilnet</w:t>
            </w:r>
          </w:p>
        </w:tc>
      </w:tr>
      <w:tr w:rsidR="002352F9" w:rsidRPr="00DF2F95" w:rsidTr="002E07D4">
        <w:trPr>
          <w:cantSplit/>
          <w:trHeight w:val="1348"/>
        </w:trPr>
        <w:tc>
          <w:tcPr>
            <w:tcW w:w="567" w:type="dxa"/>
            <w:shd w:val="clear" w:color="auto" w:fill="000080"/>
            <w:textDirection w:val="btLr"/>
          </w:tcPr>
          <w:p w:rsidR="002352F9" w:rsidRDefault="002352F9">
            <w:pPr>
              <w:pStyle w:val="Ttulodeseccin"/>
              <w:spacing w:before="0"/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CURSOS REALIZADOS</w:t>
            </w:r>
            <w:r w:rsidR="001D4CF0">
              <w:rPr>
                <w:rFonts w:ascii="Arial" w:hAnsi="Arial"/>
                <w:b/>
                <w:color w:val="FFFFFF"/>
                <w:sz w:val="18"/>
              </w:rPr>
              <w:t xml:space="preserve"> Y PARTICIPACIONES EN EVENTOS</w:t>
            </w:r>
          </w:p>
        </w:tc>
        <w:tc>
          <w:tcPr>
            <w:tcW w:w="10490" w:type="dxa"/>
          </w:tcPr>
          <w:p w:rsidR="00604A55" w:rsidRPr="001D4CF0" w:rsidRDefault="00604A55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 xml:space="preserve">Gerencia de Proyectos </w:t>
            </w:r>
            <w:r w:rsidR="00591299" w:rsidRPr="001D4CF0">
              <w:rPr>
                <w:rFonts w:ascii="Tahoma" w:hAnsi="Tahoma" w:cs="Tahoma"/>
                <w:sz w:val="16"/>
              </w:rPr>
              <w:t>Avanzados (</w:t>
            </w:r>
            <w:r w:rsidRPr="001D4CF0">
              <w:rPr>
                <w:rFonts w:ascii="Tahoma" w:hAnsi="Tahoma" w:cs="Tahoma"/>
                <w:sz w:val="16"/>
              </w:rPr>
              <w:t>Estimación, Planificación y Costos), IESA, 2005, 90 Horas.</w:t>
            </w:r>
          </w:p>
          <w:p w:rsidR="00692023" w:rsidRPr="001D4CF0" w:rsidRDefault="00692023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 xml:space="preserve">Gerencia de Proyectos. </w:t>
            </w:r>
            <w:r w:rsidR="00591299" w:rsidRPr="001D4CF0">
              <w:rPr>
                <w:rFonts w:ascii="Tahoma" w:hAnsi="Tahoma" w:cs="Tahoma"/>
                <w:sz w:val="16"/>
              </w:rPr>
              <w:t>Visión</w:t>
            </w:r>
            <w:r w:rsidRPr="001D4CF0">
              <w:rPr>
                <w:rFonts w:ascii="Tahoma" w:hAnsi="Tahoma" w:cs="Tahoma"/>
                <w:sz w:val="16"/>
              </w:rPr>
              <w:t xml:space="preserve"> Integral, Instituto Iberoamericano de Gerencia de Proyectos,</w:t>
            </w:r>
            <w:r w:rsidR="00604A55" w:rsidRPr="001D4CF0">
              <w:rPr>
                <w:rFonts w:ascii="Tahoma" w:hAnsi="Tahoma" w:cs="Tahoma"/>
                <w:sz w:val="16"/>
              </w:rPr>
              <w:t xml:space="preserve"> </w:t>
            </w:r>
            <w:r w:rsidRPr="001D4CF0">
              <w:rPr>
                <w:rFonts w:ascii="Tahoma" w:hAnsi="Tahoma" w:cs="Tahoma"/>
                <w:sz w:val="16"/>
              </w:rPr>
              <w:t>2004, 26 Horas.</w:t>
            </w:r>
          </w:p>
          <w:p w:rsidR="002352F9" w:rsidRDefault="002352F9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>Técnico en Redes, Centro Escuela de Sistema de Informática, 1999, 68 Horas.</w:t>
            </w:r>
          </w:p>
          <w:p w:rsidR="002352F9" w:rsidRPr="001D4CF0" w:rsidRDefault="002352F9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>Mastering Microsoft Visual Basic Development, Microsoft, 2000, 40 Horas.</w:t>
            </w:r>
          </w:p>
          <w:p w:rsidR="002352F9" w:rsidRPr="001D4CF0" w:rsidRDefault="002352F9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 xml:space="preserve">Curso Integrado de telecomunicaciones, MM Training, 2000 64 Horas. </w:t>
            </w:r>
          </w:p>
          <w:p w:rsidR="002352F9" w:rsidRPr="001D4CF0" w:rsidRDefault="002352F9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>Shell Programing for System Administrators, Sun microsystem, 2001, 40 Horas.</w:t>
            </w:r>
          </w:p>
          <w:p w:rsidR="002352F9" w:rsidRPr="001D4CF0" w:rsidRDefault="002352F9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>Develop PL/SQL Program Units, Oracle, 2001, 24 Horas.</w:t>
            </w:r>
          </w:p>
          <w:p w:rsidR="002352F9" w:rsidRPr="001D4CF0" w:rsidRDefault="002352F9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 xml:space="preserve">Recuperación Extendida de la base de datos 8i, Oracle, 2002, 8 Horas. </w:t>
            </w:r>
          </w:p>
          <w:p w:rsidR="002352F9" w:rsidRPr="001D4CF0" w:rsidRDefault="002352F9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>Advanced PL/Sql, Oracle, 2002, 8 Horas.</w:t>
            </w:r>
          </w:p>
          <w:p w:rsidR="002352F9" w:rsidRPr="001D4CF0" w:rsidRDefault="002352F9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>Entonación de Comandos SQL, Oracle, 2002, 24 Horas.</w:t>
            </w:r>
          </w:p>
          <w:p w:rsidR="002352F9" w:rsidRDefault="002352F9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>Construcción de Aplicaciones Web PL/sql</w:t>
            </w:r>
            <w:r>
              <w:rPr>
                <w:rFonts w:ascii="Tahoma" w:hAnsi="Tahoma" w:cs="Tahoma"/>
                <w:sz w:val="16"/>
              </w:rPr>
              <w:t xml:space="preserve">, </w:t>
            </w:r>
            <w:r w:rsidRPr="001D4CF0">
              <w:rPr>
                <w:rFonts w:ascii="Tahoma" w:hAnsi="Tahoma" w:cs="Tahoma"/>
                <w:sz w:val="16"/>
              </w:rPr>
              <w:t>Oracle</w:t>
            </w:r>
            <w:r w:rsidR="00604A55" w:rsidRPr="001D4CF0">
              <w:rPr>
                <w:rFonts w:ascii="Tahoma" w:hAnsi="Tahoma" w:cs="Tahoma"/>
                <w:sz w:val="16"/>
              </w:rPr>
              <w:t>,</w:t>
            </w:r>
            <w:r>
              <w:rPr>
                <w:rFonts w:ascii="Tahoma" w:hAnsi="Tahoma" w:cs="Tahoma"/>
                <w:sz w:val="16"/>
              </w:rPr>
              <w:t xml:space="preserve"> 2002, 16 Horas.</w:t>
            </w:r>
          </w:p>
          <w:p w:rsidR="002352F9" w:rsidRDefault="002352F9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>Administración de base de datos Oracle 9i</w:t>
            </w:r>
            <w:r>
              <w:rPr>
                <w:rFonts w:ascii="Tahoma" w:hAnsi="Tahoma" w:cs="Tahoma"/>
                <w:sz w:val="16"/>
              </w:rPr>
              <w:t xml:space="preserve">, </w:t>
            </w:r>
            <w:r w:rsidRPr="001D4CF0">
              <w:rPr>
                <w:rFonts w:ascii="Tahoma" w:hAnsi="Tahoma" w:cs="Tahoma"/>
                <w:sz w:val="16"/>
              </w:rPr>
              <w:t>Oracle</w:t>
            </w:r>
            <w:r w:rsidR="00604A55" w:rsidRPr="001D4CF0">
              <w:rPr>
                <w:rFonts w:ascii="Tahoma" w:hAnsi="Tahoma" w:cs="Tahoma"/>
                <w:sz w:val="16"/>
              </w:rPr>
              <w:t>,</w:t>
            </w:r>
            <w:r>
              <w:rPr>
                <w:rFonts w:ascii="Tahoma" w:hAnsi="Tahoma" w:cs="Tahoma"/>
                <w:sz w:val="16"/>
              </w:rPr>
              <w:t xml:space="preserve"> 2003 40 Horas</w:t>
            </w:r>
          </w:p>
          <w:p w:rsidR="002352F9" w:rsidRPr="001D4CF0" w:rsidRDefault="002352F9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>Nivel Básico de Ingles, Z. Stern, 2002, 6 meses.</w:t>
            </w:r>
          </w:p>
          <w:p w:rsidR="002352F9" w:rsidRPr="001D4CF0" w:rsidRDefault="002352F9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>Nivel Básico conversacional</w:t>
            </w:r>
            <w:r>
              <w:rPr>
                <w:rFonts w:ascii="Tahoma" w:hAnsi="Tahoma" w:cs="Tahoma"/>
                <w:sz w:val="16"/>
              </w:rPr>
              <w:t xml:space="preserve">, </w:t>
            </w:r>
            <w:r w:rsidRPr="001D4CF0">
              <w:rPr>
                <w:rFonts w:ascii="Tahoma" w:hAnsi="Tahoma" w:cs="Tahoma"/>
                <w:sz w:val="16"/>
              </w:rPr>
              <w:t xml:space="preserve">Escuela de Idiomas de </w:t>
            </w:r>
            <w:smartTag w:uri="urn:schemas-microsoft-com:office:smarttags" w:element="PersonName">
              <w:smartTagPr>
                <w:attr w:name="ProductID" w:val="la Universidad Central"/>
              </w:smartTagPr>
              <w:r w:rsidRPr="001D4CF0">
                <w:rPr>
                  <w:rFonts w:ascii="Tahoma" w:hAnsi="Tahoma" w:cs="Tahoma"/>
                  <w:sz w:val="16"/>
                </w:rPr>
                <w:t>la Universidad Central</w:t>
              </w:r>
            </w:smartTag>
            <w:r w:rsidRPr="001D4CF0">
              <w:rPr>
                <w:rFonts w:ascii="Tahoma" w:hAnsi="Tahoma" w:cs="Tahoma"/>
                <w:sz w:val="16"/>
              </w:rPr>
              <w:t xml:space="preserve"> de Venezuela</w:t>
            </w:r>
            <w:r>
              <w:rPr>
                <w:rFonts w:ascii="Tahoma" w:hAnsi="Tahoma" w:cs="Tahoma"/>
                <w:sz w:val="16"/>
              </w:rPr>
              <w:t xml:space="preserve">, </w:t>
            </w:r>
            <w:r w:rsidR="00604A55">
              <w:rPr>
                <w:rFonts w:ascii="Tahoma" w:hAnsi="Tahoma" w:cs="Tahoma"/>
                <w:sz w:val="16"/>
              </w:rPr>
              <w:t xml:space="preserve">2005, </w:t>
            </w:r>
            <w:r>
              <w:rPr>
                <w:rFonts w:ascii="Tahoma" w:hAnsi="Tahoma" w:cs="Tahoma"/>
                <w:sz w:val="16"/>
              </w:rPr>
              <w:t>2 Meses</w:t>
            </w:r>
          </w:p>
          <w:p w:rsidR="002352F9" w:rsidRDefault="002352F9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>Nivel Intermedio</w:t>
            </w:r>
            <w:r>
              <w:rPr>
                <w:rFonts w:ascii="Tahoma" w:hAnsi="Tahoma" w:cs="Tahoma"/>
                <w:sz w:val="16"/>
              </w:rPr>
              <w:t>,</w:t>
            </w:r>
            <w:r w:rsidRPr="001D4CF0">
              <w:rPr>
                <w:rFonts w:ascii="Tahoma" w:hAnsi="Tahoma" w:cs="Tahoma"/>
                <w:sz w:val="16"/>
              </w:rPr>
              <w:t xml:space="preserve"> Escuela de Idiomas de </w:t>
            </w:r>
            <w:smartTag w:uri="urn:schemas-microsoft-com:office:smarttags" w:element="PersonName">
              <w:smartTagPr>
                <w:attr w:name="ProductID" w:val="la Universidad Central"/>
              </w:smartTagPr>
              <w:r w:rsidRPr="001D4CF0">
                <w:rPr>
                  <w:rFonts w:ascii="Tahoma" w:hAnsi="Tahoma" w:cs="Tahoma"/>
                  <w:sz w:val="16"/>
                </w:rPr>
                <w:t>la Universidad Central</w:t>
              </w:r>
            </w:smartTag>
            <w:r w:rsidRPr="001D4CF0">
              <w:rPr>
                <w:rFonts w:ascii="Tahoma" w:hAnsi="Tahoma" w:cs="Tahoma"/>
                <w:sz w:val="16"/>
              </w:rPr>
              <w:t xml:space="preserve"> de Venezuela</w:t>
            </w:r>
            <w:r>
              <w:rPr>
                <w:rFonts w:ascii="Tahoma" w:hAnsi="Tahoma" w:cs="Tahoma"/>
                <w:sz w:val="16"/>
              </w:rPr>
              <w:t xml:space="preserve">, </w:t>
            </w:r>
            <w:r w:rsidR="00604A55">
              <w:rPr>
                <w:rFonts w:ascii="Tahoma" w:hAnsi="Tahoma" w:cs="Tahoma"/>
                <w:sz w:val="16"/>
              </w:rPr>
              <w:t xml:space="preserve">2005, </w:t>
            </w:r>
            <w:r>
              <w:rPr>
                <w:rFonts w:ascii="Tahoma" w:hAnsi="Tahoma" w:cs="Tahoma"/>
                <w:sz w:val="16"/>
              </w:rPr>
              <w:t>2 Meses</w:t>
            </w:r>
            <w:r w:rsidR="00C71E69">
              <w:rPr>
                <w:rFonts w:ascii="Tahoma" w:hAnsi="Tahoma" w:cs="Tahoma"/>
                <w:sz w:val="16"/>
              </w:rPr>
              <w:t>.</w:t>
            </w:r>
          </w:p>
          <w:p w:rsidR="001C0C75" w:rsidRDefault="001C0C75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>Visual Basic 4.0</w:t>
            </w:r>
            <w:r>
              <w:rPr>
                <w:rFonts w:ascii="Tahoma" w:hAnsi="Tahoma" w:cs="Tahoma"/>
                <w:sz w:val="16"/>
              </w:rPr>
              <w:t xml:space="preserve">, </w:t>
            </w:r>
            <w:r w:rsidRPr="001D4CF0">
              <w:rPr>
                <w:rFonts w:ascii="Tahoma" w:hAnsi="Tahoma" w:cs="Tahoma"/>
                <w:sz w:val="16"/>
              </w:rPr>
              <w:t>Universidad Fermín Toro</w:t>
            </w:r>
            <w:r>
              <w:rPr>
                <w:rFonts w:ascii="Tahoma" w:hAnsi="Tahoma" w:cs="Tahoma"/>
                <w:sz w:val="16"/>
              </w:rPr>
              <w:t>, 1998, 32 Horas.</w:t>
            </w:r>
          </w:p>
          <w:p w:rsidR="001C0C75" w:rsidRDefault="001C0C75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 w:rsidRPr="001D4CF0">
              <w:rPr>
                <w:rFonts w:ascii="Tahoma" w:hAnsi="Tahoma" w:cs="Tahoma"/>
                <w:sz w:val="16"/>
              </w:rPr>
              <w:t>Visual FoxPro Básico</w:t>
            </w:r>
            <w:r>
              <w:rPr>
                <w:rFonts w:ascii="Tahoma" w:hAnsi="Tahoma" w:cs="Tahoma"/>
                <w:sz w:val="16"/>
              </w:rPr>
              <w:t xml:space="preserve">, </w:t>
            </w:r>
            <w:r w:rsidRPr="001D4CF0">
              <w:rPr>
                <w:rFonts w:ascii="Tahoma" w:hAnsi="Tahoma" w:cs="Tahoma"/>
                <w:sz w:val="16"/>
              </w:rPr>
              <w:t>Centro  Escuela de Sistemas de Informática</w:t>
            </w:r>
            <w:r>
              <w:rPr>
                <w:rFonts w:ascii="Tahoma" w:hAnsi="Tahoma" w:cs="Tahoma"/>
                <w:sz w:val="16"/>
              </w:rPr>
              <w:t>, 1998, 62 Horas.</w:t>
            </w:r>
          </w:p>
          <w:p w:rsidR="006540DD" w:rsidRDefault="006540DD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Cisco </w:t>
            </w:r>
            <w:proofErr w:type="spellStart"/>
            <w:r>
              <w:rPr>
                <w:rFonts w:ascii="Tahoma" w:hAnsi="Tahoma" w:cs="Tahoma"/>
                <w:sz w:val="16"/>
              </w:rPr>
              <w:t>Networking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 (Costa Rica, Cartagena)</w:t>
            </w:r>
          </w:p>
          <w:p w:rsidR="006540DD" w:rsidRDefault="006540DD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Fraud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Managment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</w:rPr>
              <w:t>System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. Barcelona – España </w:t>
            </w:r>
          </w:p>
          <w:p w:rsidR="00893753" w:rsidRPr="001C0C75" w:rsidRDefault="00893753" w:rsidP="001D4CF0">
            <w:pPr>
              <w:pStyle w:val="Textoindependiente2"/>
              <w:numPr>
                <w:ilvl w:val="0"/>
                <w:numId w:val="6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Alcatel-</w:t>
            </w:r>
            <w:proofErr w:type="spellStart"/>
            <w:r>
              <w:rPr>
                <w:rFonts w:ascii="Tahoma" w:hAnsi="Tahoma" w:cs="Tahoma"/>
                <w:sz w:val="16"/>
              </w:rPr>
              <w:t>Lucent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– D.F México</w:t>
            </w:r>
          </w:p>
        </w:tc>
      </w:tr>
      <w:tr w:rsidR="002352F9" w:rsidTr="00666FF8">
        <w:trPr>
          <w:cantSplit/>
          <w:trHeight w:val="5734"/>
        </w:trPr>
        <w:tc>
          <w:tcPr>
            <w:tcW w:w="567" w:type="dxa"/>
            <w:shd w:val="clear" w:color="auto" w:fill="000080"/>
            <w:textDirection w:val="btLr"/>
          </w:tcPr>
          <w:p w:rsidR="002352F9" w:rsidRPr="00DF2F95" w:rsidRDefault="00DF2F95" w:rsidP="00DF2F95">
            <w:pPr>
              <w:pStyle w:val="Ttulodeseccin"/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95">
              <w:rPr>
                <w:rFonts w:ascii="Arial" w:hAnsi="Arial" w:cs="Arial"/>
                <w:b/>
                <w:sz w:val="18"/>
                <w:szCs w:val="18"/>
              </w:rPr>
              <w:t xml:space="preserve">HABILIDADES Y DEESTREZAS </w:t>
            </w:r>
          </w:p>
        </w:tc>
        <w:tc>
          <w:tcPr>
            <w:tcW w:w="10490" w:type="dxa"/>
          </w:tcPr>
          <w:p w:rsidR="002352F9" w:rsidRDefault="002352F9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Diseño y </w:t>
            </w:r>
            <w:proofErr w:type="spellStart"/>
            <w:r>
              <w:rPr>
                <w:rFonts w:ascii="Arial" w:hAnsi="Arial"/>
                <w:sz w:val="16"/>
              </w:rPr>
              <w:t>modelamiento</w:t>
            </w:r>
            <w:proofErr w:type="spellEnd"/>
            <w:r>
              <w:rPr>
                <w:rFonts w:ascii="Arial" w:hAnsi="Arial"/>
                <w:sz w:val="16"/>
              </w:rPr>
              <w:t xml:space="preserve"> multidimensional.</w:t>
            </w:r>
          </w:p>
          <w:p w:rsidR="00576060" w:rsidRDefault="00576060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Manejo de metodologías de desarrollo y mantenimiento de Software RUP, Rinde, Ágil, entre otras.</w:t>
            </w:r>
          </w:p>
          <w:p w:rsidR="00666FF8" w:rsidRDefault="00666FF8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Conocimientos sólidos de los procesos de Recursos Humanos con el sistema SIGEFIRRHH</w:t>
            </w:r>
          </w:p>
          <w:p w:rsidR="002352F9" w:rsidRPr="00604A55" w:rsidRDefault="002352F9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  <w:lang w:val="en-US"/>
              </w:rPr>
            </w:pPr>
            <w:proofErr w:type="spellStart"/>
            <w:r w:rsidRPr="00604A55">
              <w:rPr>
                <w:rFonts w:ascii="Arial" w:hAnsi="Arial"/>
                <w:sz w:val="16"/>
                <w:lang w:val="en-US"/>
              </w:rPr>
              <w:t>Lenguajes</w:t>
            </w:r>
            <w:proofErr w:type="spellEnd"/>
            <w:r w:rsidRPr="00604A55">
              <w:rPr>
                <w:rFonts w:ascii="Arial" w:hAnsi="Arial"/>
                <w:sz w:val="16"/>
                <w:lang w:val="en-US"/>
              </w:rPr>
              <w:t xml:space="preserve"> de </w:t>
            </w:r>
            <w:proofErr w:type="spellStart"/>
            <w:r w:rsidRPr="00604A55">
              <w:rPr>
                <w:rFonts w:ascii="Arial" w:hAnsi="Arial"/>
                <w:sz w:val="16"/>
                <w:lang w:val="en-US"/>
              </w:rPr>
              <w:t>Programación</w:t>
            </w:r>
            <w:proofErr w:type="spellEnd"/>
            <w:r w:rsidRPr="00604A55">
              <w:rPr>
                <w:rFonts w:ascii="Arial" w:hAnsi="Arial"/>
                <w:sz w:val="16"/>
                <w:lang w:val="en-US"/>
              </w:rPr>
              <w:t xml:space="preserve"> Visual Basic, Sql*Plus - PL/SQL, Pascal, C++, Awk, Perl, Developer 2000, javascripts, HTML, JAVA, Kshell, Bshell</w:t>
            </w:r>
            <w:r w:rsidR="001F2568" w:rsidRPr="00604A55">
              <w:rPr>
                <w:rFonts w:ascii="Arial" w:hAnsi="Arial"/>
                <w:sz w:val="16"/>
                <w:lang w:val="en-US"/>
              </w:rPr>
              <w:t>,</w:t>
            </w:r>
            <w:r w:rsidR="00DF2F95" w:rsidRPr="00604A55">
              <w:rPr>
                <w:rFonts w:ascii="Arial" w:hAnsi="Arial"/>
                <w:sz w:val="16"/>
                <w:lang w:val="en-US"/>
              </w:rPr>
              <w:t xml:space="preserve"> </w:t>
            </w:r>
            <w:r w:rsidR="005C4EE1">
              <w:rPr>
                <w:rFonts w:ascii="Arial" w:hAnsi="Arial"/>
                <w:sz w:val="16"/>
                <w:lang w:val="en-US"/>
              </w:rPr>
              <w:t>php, postgres-sql.</w:t>
            </w:r>
          </w:p>
          <w:p w:rsidR="002352F9" w:rsidRDefault="00D44324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Sistemas Operativos Windows 2003</w:t>
            </w:r>
            <w:r w:rsidR="002352F9">
              <w:rPr>
                <w:rFonts w:ascii="Arial" w:hAnsi="Arial"/>
                <w:sz w:val="16"/>
                <w:lang w:val="en-US"/>
              </w:rPr>
              <w:t xml:space="preserve">, NT, </w:t>
            </w:r>
            <w:proofErr w:type="gramStart"/>
            <w:r w:rsidR="002352F9">
              <w:rPr>
                <w:rFonts w:ascii="Arial" w:hAnsi="Arial"/>
                <w:sz w:val="16"/>
                <w:lang w:val="en-US"/>
              </w:rPr>
              <w:t>Unix</w:t>
            </w:r>
            <w:proofErr w:type="gramEnd"/>
            <w:r w:rsidR="002352F9">
              <w:rPr>
                <w:rFonts w:ascii="Arial" w:hAnsi="Arial"/>
                <w:sz w:val="16"/>
                <w:lang w:val="en-US"/>
              </w:rPr>
              <w:t>, Novell</w:t>
            </w:r>
            <w:r w:rsidR="006540DD">
              <w:rPr>
                <w:rFonts w:ascii="Arial" w:hAnsi="Arial"/>
                <w:sz w:val="16"/>
                <w:lang w:val="en-US"/>
              </w:rPr>
              <w:t xml:space="preserve">, </w:t>
            </w:r>
            <w:proofErr w:type="spellStart"/>
            <w:r w:rsidR="006540DD">
              <w:rPr>
                <w:rFonts w:ascii="Arial" w:hAnsi="Arial"/>
                <w:sz w:val="16"/>
                <w:lang w:val="en-US"/>
              </w:rPr>
              <w:t>Debian</w:t>
            </w:r>
            <w:proofErr w:type="spellEnd"/>
            <w:r w:rsidR="006540DD">
              <w:rPr>
                <w:rFonts w:ascii="Arial" w:hAnsi="Arial"/>
                <w:sz w:val="16"/>
                <w:lang w:val="en-US"/>
              </w:rPr>
              <w:t>, Centos, Fedora.</w:t>
            </w:r>
          </w:p>
          <w:p w:rsidR="00576060" w:rsidRDefault="00576060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lang w:val="en-US"/>
              </w:rPr>
              <w:t>Instalacion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plataformas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Videoconferencia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punto-punto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/ 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punto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–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Multipunto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>.</w:t>
            </w:r>
          </w:p>
          <w:p w:rsidR="002352F9" w:rsidRDefault="002352F9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Bases de Datos Access, Pilot Decisión Support Suites, Oracle,  SQLserver</w:t>
            </w:r>
            <w:r w:rsidR="005C4EE1">
              <w:rPr>
                <w:rFonts w:ascii="Arial" w:hAnsi="Arial"/>
                <w:sz w:val="16"/>
              </w:rPr>
              <w:t>,  Postgres</w:t>
            </w:r>
          </w:p>
          <w:p w:rsidR="002352F9" w:rsidRDefault="002352F9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Diseño y Desarrollo de apli</w:t>
            </w:r>
            <w:r w:rsidR="006540DD">
              <w:rPr>
                <w:rFonts w:ascii="Arial" w:hAnsi="Arial"/>
                <w:sz w:val="16"/>
              </w:rPr>
              <w:t xml:space="preserve">caciones Web y cliente Servidor  (Java, PHP, </w:t>
            </w:r>
            <w:proofErr w:type="spellStart"/>
            <w:r w:rsidR="00D44324">
              <w:rPr>
                <w:rFonts w:ascii="Arial" w:hAnsi="Arial"/>
                <w:sz w:val="16"/>
              </w:rPr>
              <w:t>Tomcat</w:t>
            </w:r>
            <w:proofErr w:type="spellEnd"/>
            <w:r w:rsidR="00D44324">
              <w:rPr>
                <w:rFonts w:ascii="Arial" w:hAnsi="Arial"/>
                <w:sz w:val="16"/>
              </w:rPr>
              <w:t>, Apache, .Net, Visual Basic).</w:t>
            </w:r>
          </w:p>
          <w:p w:rsidR="00D44324" w:rsidRDefault="00D44324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Instalación e implementación de  Firewall, Proxy, IPS/IDS</w:t>
            </w:r>
            <w:r w:rsidR="0002799E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="0002799E">
              <w:rPr>
                <w:rFonts w:ascii="Arial" w:hAnsi="Arial"/>
                <w:sz w:val="16"/>
              </w:rPr>
              <w:t>OpenVPN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76060">
              <w:rPr>
                <w:rFonts w:ascii="Arial" w:hAnsi="Arial"/>
                <w:sz w:val="16"/>
              </w:rPr>
              <w:t xml:space="preserve">integrado con LDAP y Active </w:t>
            </w:r>
            <w:proofErr w:type="spellStart"/>
            <w:r w:rsidR="00576060">
              <w:rPr>
                <w:rFonts w:ascii="Arial" w:hAnsi="Arial"/>
                <w:sz w:val="16"/>
              </w:rPr>
              <w:t>Directory</w:t>
            </w:r>
            <w:proofErr w:type="spellEnd"/>
            <w:r w:rsidR="0057606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 herramientas basadas en estándares abiertos.</w:t>
            </w:r>
          </w:p>
          <w:p w:rsidR="002352F9" w:rsidRDefault="002352F9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Electrónica, Desarrollo de Sistemas con Microcontroladores, Automatizaciones e interfaces graficas de procesos.</w:t>
            </w:r>
          </w:p>
          <w:p w:rsidR="002352F9" w:rsidRDefault="002352F9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Sistemas de Control y Monitoreo de variables físicas.</w:t>
            </w:r>
          </w:p>
          <w:p w:rsidR="00DF2F95" w:rsidRDefault="002352F9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Fibra óptica, cableado estr</w:t>
            </w:r>
            <w:r w:rsidR="00723044">
              <w:rPr>
                <w:rFonts w:ascii="Arial" w:hAnsi="Arial"/>
                <w:sz w:val="16"/>
              </w:rPr>
              <w:t>ucturado</w:t>
            </w:r>
            <w:r w:rsidR="00D44324">
              <w:rPr>
                <w:rFonts w:ascii="Arial" w:hAnsi="Arial"/>
                <w:sz w:val="16"/>
              </w:rPr>
              <w:t xml:space="preserve"> nivel 5E/6</w:t>
            </w:r>
            <w:r w:rsidR="00723044">
              <w:rPr>
                <w:rFonts w:ascii="Arial" w:hAnsi="Arial"/>
                <w:sz w:val="16"/>
              </w:rPr>
              <w:t xml:space="preserve">, Redes Wan, </w:t>
            </w:r>
            <w:proofErr w:type="spellStart"/>
            <w:r w:rsidR="00723044">
              <w:rPr>
                <w:rFonts w:ascii="Arial" w:hAnsi="Arial"/>
                <w:sz w:val="16"/>
              </w:rPr>
              <w:t>Lan</w:t>
            </w:r>
            <w:proofErr w:type="spellEnd"/>
            <w:r w:rsidR="00723044">
              <w:rPr>
                <w:rFonts w:ascii="Arial" w:hAnsi="Arial"/>
                <w:sz w:val="16"/>
              </w:rPr>
              <w:t>, Metro</w:t>
            </w:r>
            <w:r w:rsidR="009E497E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F647BF">
              <w:rPr>
                <w:rFonts w:ascii="Arial" w:hAnsi="Arial"/>
                <w:sz w:val="16"/>
              </w:rPr>
              <w:t>ethernet</w:t>
            </w:r>
            <w:proofErr w:type="spellEnd"/>
            <w:r w:rsidR="00F647BF"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="00D44324">
              <w:rPr>
                <w:rFonts w:ascii="Arial" w:hAnsi="Arial"/>
                <w:sz w:val="16"/>
              </w:rPr>
              <w:t>Frame</w:t>
            </w:r>
            <w:proofErr w:type="spellEnd"/>
            <w:r w:rsidR="00D44324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D44324">
              <w:rPr>
                <w:rFonts w:ascii="Arial" w:hAnsi="Arial"/>
                <w:sz w:val="16"/>
              </w:rPr>
              <w:t>Relay</w:t>
            </w:r>
            <w:proofErr w:type="spellEnd"/>
            <w:r w:rsidR="00D44324">
              <w:rPr>
                <w:rFonts w:ascii="Arial" w:hAnsi="Arial"/>
                <w:sz w:val="16"/>
              </w:rPr>
              <w:t xml:space="preserve">, ADSL, </w:t>
            </w:r>
            <w:r w:rsidR="00F647BF">
              <w:rPr>
                <w:rFonts w:ascii="Arial" w:hAnsi="Arial"/>
                <w:sz w:val="16"/>
              </w:rPr>
              <w:t xml:space="preserve">CDMA, GSM, </w:t>
            </w:r>
            <w:r w:rsidR="00D44324">
              <w:rPr>
                <w:rFonts w:ascii="Arial" w:hAnsi="Arial"/>
                <w:sz w:val="16"/>
              </w:rPr>
              <w:t>UMTS,</w:t>
            </w:r>
            <w:r w:rsidR="00F647BF">
              <w:rPr>
                <w:rFonts w:ascii="Arial" w:hAnsi="Arial"/>
                <w:sz w:val="16"/>
              </w:rPr>
              <w:t xml:space="preserve"> Satelital, NGN.</w:t>
            </w:r>
          </w:p>
          <w:p w:rsidR="00DF2F95" w:rsidRPr="00DF2F95" w:rsidRDefault="00DF2F95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  <w:lang w:val="es-VE"/>
              </w:rPr>
            </w:pPr>
            <w:r w:rsidRPr="00DF2F95">
              <w:rPr>
                <w:rFonts w:ascii="Arial" w:hAnsi="Arial"/>
                <w:sz w:val="16"/>
                <w:lang w:val="es-VE"/>
              </w:rPr>
              <w:t>Orientación al logro y resultado.</w:t>
            </w:r>
          </w:p>
          <w:p w:rsidR="00DF2F95" w:rsidRPr="00DF2F95" w:rsidRDefault="00DF2F95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  <w:lang w:val="es-VE"/>
              </w:rPr>
            </w:pPr>
            <w:r w:rsidRPr="00DF2F95">
              <w:rPr>
                <w:rFonts w:ascii="Arial" w:hAnsi="Arial"/>
                <w:sz w:val="16"/>
                <w:lang w:val="es-VE"/>
              </w:rPr>
              <w:t>Orientación al detalle.</w:t>
            </w:r>
          </w:p>
          <w:p w:rsidR="00DF2F95" w:rsidRPr="00DF2F95" w:rsidRDefault="00DF2F95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  <w:lang w:val="es-VE"/>
              </w:rPr>
            </w:pPr>
            <w:r>
              <w:rPr>
                <w:rFonts w:ascii="Arial" w:hAnsi="Arial"/>
                <w:sz w:val="16"/>
                <w:lang w:val="es-VE"/>
              </w:rPr>
              <w:t>Facilidad para interrelacionarme y comunicarme</w:t>
            </w:r>
            <w:r w:rsidRPr="00DF2F95">
              <w:rPr>
                <w:rFonts w:ascii="Arial" w:hAnsi="Arial"/>
                <w:sz w:val="16"/>
                <w:lang w:val="es-VE"/>
              </w:rPr>
              <w:t>.</w:t>
            </w:r>
          </w:p>
          <w:p w:rsidR="00DF2F95" w:rsidRPr="00DF2F95" w:rsidRDefault="00DF2F95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  <w:lang w:val="es-VE"/>
              </w:rPr>
            </w:pPr>
            <w:r w:rsidRPr="00DF2F95">
              <w:rPr>
                <w:rFonts w:ascii="Arial" w:hAnsi="Arial"/>
                <w:sz w:val="16"/>
                <w:lang w:val="es-VE"/>
              </w:rPr>
              <w:t>Capacidad para trabajar bajo presión.</w:t>
            </w:r>
          </w:p>
          <w:p w:rsidR="00DF2F95" w:rsidRPr="00DF2F95" w:rsidRDefault="00DF2F95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  <w:lang w:val="es-VE"/>
              </w:rPr>
            </w:pPr>
            <w:r w:rsidRPr="00DF2F95">
              <w:rPr>
                <w:rFonts w:ascii="Arial" w:hAnsi="Arial"/>
                <w:sz w:val="16"/>
                <w:lang w:val="es-VE"/>
              </w:rPr>
              <w:t>Manejo de información altamente confidencial.</w:t>
            </w:r>
          </w:p>
          <w:p w:rsidR="00DF2F95" w:rsidRPr="00DF2F95" w:rsidRDefault="00DF2F95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  <w:lang w:val="es-VE"/>
              </w:rPr>
            </w:pPr>
            <w:r w:rsidRPr="00DF2F95">
              <w:rPr>
                <w:rFonts w:ascii="Arial" w:hAnsi="Arial"/>
                <w:sz w:val="16"/>
                <w:lang w:val="es-VE"/>
              </w:rPr>
              <w:t>Creatividad e iniciativa.</w:t>
            </w:r>
          </w:p>
          <w:p w:rsidR="00DF2F95" w:rsidRPr="00DF2F95" w:rsidRDefault="00DF2F95" w:rsidP="00666FF8">
            <w:pPr>
              <w:pStyle w:val="Textoindependiente"/>
              <w:numPr>
                <w:ilvl w:val="0"/>
                <w:numId w:val="3"/>
              </w:numPr>
              <w:ind w:left="357" w:hanging="357"/>
              <w:contextualSpacing/>
              <w:rPr>
                <w:rFonts w:ascii="Arial" w:hAnsi="Arial"/>
                <w:sz w:val="16"/>
                <w:lang w:val="es-VE"/>
              </w:rPr>
            </w:pPr>
            <w:r w:rsidRPr="00DF2F95">
              <w:rPr>
                <w:rFonts w:ascii="Arial" w:hAnsi="Arial"/>
                <w:sz w:val="16"/>
                <w:lang w:val="es-VE"/>
              </w:rPr>
              <w:t>Capacidad para trabajar bajo presión.</w:t>
            </w:r>
          </w:p>
        </w:tc>
      </w:tr>
      <w:tr w:rsidR="002352F9" w:rsidTr="00893753">
        <w:trPr>
          <w:cantSplit/>
          <w:trHeight w:val="742"/>
        </w:trPr>
        <w:tc>
          <w:tcPr>
            <w:tcW w:w="567" w:type="dxa"/>
            <w:shd w:val="clear" w:color="auto" w:fill="000080"/>
            <w:textDirection w:val="btLr"/>
          </w:tcPr>
          <w:p w:rsidR="002352F9" w:rsidRDefault="002352F9">
            <w:pPr>
              <w:pStyle w:val="Ttulodeseccin"/>
              <w:spacing w:before="0"/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IDIOMAS</w:t>
            </w:r>
          </w:p>
        </w:tc>
        <w:tc>
          <w:tcPr>
            <w:tcW w:w="10490" w:type="dxa"/>
          </w:tcPr>
          <w:p w:rsidR="002352F9" w:rsidRDefault="002352F9">
            <w:pPr>
              <w:pStyle w:val="Textoindependiente"/>
              <w:rPr>
                <w:rFonts w:ascii="Arial" w:hAnsi="Arial"/>
                <w:sz w:val="16"/>
              </w:rPr>
            </w:pPr>
          </w:p>
          <w:p w:rsidR="002352F9" w:rsidRPr="00D44324" w:rsidRDefault="002352F9" w:rsidP="00D44324">
            <w:pPr>
              <w:pStyle w:val="Textoindependiente"/>
              <w:numPr>
                <w:ilvl w:val="0"/>
                <w:numId w:val="4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Inglés. Dominio del Inglés Técnico / Nivel Medio (Lectura, Escritura, Conversacional)</w:t>
            </w:r>
          </w:p>
        </w:tc>
      </w:tr>
    </w:tbl>
    <w:p w:rsidR="00893753" w:rsidRDefault="00893753"/>
    <w:sectPr w:rsidR="00893753" w:rsidSect="00E65DAF">
      <w:pgSz w:w="11907" w:h="16840" w:code="9"/>
      <w:pgMar w:top="142" w:right="1418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206A6"/>
    <w:multiLevelType w:val="singleLevel"/>
    <w:tmpl w:val="344E0F1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">
    <w:nsid w:val="03697ACB"/>
    <w:multiLevelType w:val="hybridMultilevel"/>
    <w:tmpl w:val="1FCC3E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B630F"/>
    <w:multiLevelType w:val="multilevel"/>
    <w:tmpl w:val="1FCC3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F6CEC"/>
    <w:multiLevelType w:val="hybridMultilevel"/>
    <w:tmpl w:val="55F64A7E"/>
    <w:lvl w:ilvl="0" w:tplc="EE28F9A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436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EE57D3"/>
    <w:multiLevelType w:val="hybridMultilevel"/>
    <w:tmpl w:val="C6FC509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F0D00"/>
    <w:multiLevelType w:val="hybridMultilevel"/>
    <w:tmpl w:val="D1D09C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03409E"/>
    <w:multiLevelType w:val="multilevel"/>
    <w:tmpl w:val="C5CA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86818"/>
    <w:multiLevelType w:val="hybridMultilevel"/>
    <w:tmpl w:val="542208D8"/>
    <w:lvl w:ilvl="0" w:tplc="13389CD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B20612"/>
    <w:multiLevelType w:val="multilevel"/>
    <w:tmpl w:val="2892D6E4"/>
    <w:lvl w:ilvl="0">
      <w:start w:val="1"/>
      <w:numFmt w:val="bullet"/>
      <w:lvlText w:val=""/>
      <w:lvlJc w:val="left"/>
      <w:pPr>
        <w:tabs>
          <w:tab w:val="num" w:pos="51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34794C"/>
    <w:multiLevelType w:val="hybridMultilevel"/>
    <w:tmpl w:val="3CAE58C6"/>
    <w:lvl w:ilvl="0" w:tplc="49AA867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3">
    <w:nsid w:val="72AA26EC"/>
    <w:multiLevelType w:val="hybridMultilevel"/>
    <w:tmpl w:val="C5CA4D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C90834"/>
    <w:multiLevelType w:val="hybridMultilevel"/>
    <w:tmpl w:val="66C89CB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C09B8"/>
    <w:multiLevelType w:val="hybridMultilevel"/>
    <w:tmpl w:val="09C87BD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96C00"/>
    <w:multiLevelType w:val="singleLevel"/>
    <w:tmpl w:val="B1EA0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s-ES"/>
      </w:rPr>
    </w:lvl>
  </w:abstractNum>
  <w:abstractNum w:abstractNumId="17">
    <w:nsid w:val="7D056AD8"/>
    <w:multiLevelType w:val="hybridMultilevel"/>
    <w:tmpl w:val="723E19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8A2EF6"/>
    <w:multiLevelType w:val="singleLevel"/>
    <w:tmpl w:val="5C28C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8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17"/>
  </w:num>
  <w:num w:numId="12">
    <w:abstractNumId w:val="2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6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56E1"/>
    <w:rsid w:val="00000843"/>
    <w:rsid w:val="00016C90"/>
    <w:rsid w:val="00024B96"/>
    <w:rsid w:val="0002799E"/>
    <w:rsid w:val="00047169"/>
    <w:rsid w:val="00092207"/>
    <w:rsid w:val="000A6717"/>
    <w:rsid w:val="000B388D"/>
    <w:rsid w:val="000B4066"/>
    <w:rsid w:val="000E3A2F"/>
    <w:rsid w:val="00143961"/>
    <w:rsid w:val="001817A9"/>
    <w:rsid w:val="001C0C75"/>
    <w:rsid w:val="001D4CF0"/>
    <w:rsid w:val="001E2BC1"/>
    <w:rsid w:val="001F2568"/>
    <w:rsid w:val="002352F9"/>
    <w:rsid w:val="00237D49"/>
    <w:rsid w:val="002A1817"/>
    <w:rsid w:val="002E07D4"/>
    <w:rsid w:val="00343EE8"/>
    <w:rsid w:val="00353141"/>
    <w:rsid w:val="003636B2"/>
    <w:rsid w:val="003912CD"/>
    <w:rsid w:val="00393DDE"/>
    <w:rsid w:val="003F2281"/>
    <w:rsid w:val="0042117A"/>
    <w:rsid w:val="0047313C"/>
    <w:rsid w:val="004B5290"/>
    <w:rsid w:val="00502171"/>
    <w:rsid w:val="005156E1"/>
    <w:rsid w:val="0053047A"/>
    <w:rsid w:val="00576060"/>
    <w:rsid w:val="00591299"/>
    <w:rsid w:val="005C4EE1"/>
    <w:rsid w:val="006018A2"/>
    <w:rsid w:val="00604A55"/>
    <w:rsid w:val="006317BA"/>
    <w:rsid w:val="006540DD"/>
    <w:rsid w:val="00657220"/>
    <w:rsid w:val="00666FF8"/>
    <w:rsid w:val="006851BE"/>
    <w:rsid w:val="00692023"/>
    <w:rsid w:val="006B2E2C"/>
    <w:rsid w:val="006E1365"/>
    <w:rsid w:val="00723044"/>
    <w:rsid w:val="00782A47"/>
    <w:rsid w:val="007B24C4"/>
    <w:rsid w:val="007C2B6C"/>
    <w:rsid w:val="007C4D97"/>
    <w:rsid w:val="007D4DA4"/>
    <w:rsid w:val="00811451"/>
    <w:rsid w:val="00837B5B"/>
    <w:rsid w:val="008551D4"/>
    <w:rsid w:val="008707E5"/>
    <w:rsid w:val="00883885"/>
    <w:rsid w:val="00893753"/>
    <w:rsid w:val="008C0CE6"/>
    <w:rsid w:val="008D323D"/>
    <w:rsid w:val="008F0C08"/>
    <w:rsid w:val="008F655F"/>
    <w:rsid w:val="00960320"/>
    <w:rsid w:val="009A7B16"/>
    <w:rsid w:val="009C4BE6"/>
    <w:rsid w:val="009D28D2"/>
    <w:rsid w:val="009E497E"/>
    <w:rsid w:val="009F1A9C"/>
    <w:rsid w:val="00A05AED"/>
    <w:rsid w:val="00A202A0"/>
    <w:rsid w:val="00A20EA7"/>
    <w:rsid w:val="00A22EAE"/>
    <w:rsid w:val="00A238ED"/>
    <w:rsid w:val="00B34363"/>
    <w:rsid w:val="00B70DEC"/>
    <w:rsid w:val="00C71E69"/>
    <w:rsid w:val="00CD4B1D"/>
    <w:rsid w:val="00CE1865"/>
    <w:rsid w:val="00CF2444"/>
    <w:rsid w:val="00D30717"/>
    <w:rsid w:val="00D44324"/>
    <w:rsid w:val="00DA12FB"/>
    <w:rsid w:val="00DB6DCA"/>
    <w:rsid w:val="00DF2F95"/>
    <w:rsid w:val="00E53958"/>
    <w:rsid w:val="00E65DAF"/>
    <w:rsid w:val="00EA062C"/>
    <w:rsid w:val="00EB2DC3"/>
    <w:rsid w:val="00EB4EAF"/>
    <w:rsid w:val="00ED7EE4"/>
    <w:rsid w:val="00F26377"/>
    <w:rsid w:val="00F334AA"/>
    <w:rsid w:val="00F647BF"/>
    <w:rsid w:val="00F9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E4"/>
    <w:rPr>
      <w:kern w:val="28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D7EE4"/>
    <w:pPr>
      <w:keepNext/>
      <w:spacing w:line="360" w:lineRule="auto"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rsid w:val="00ED7EE4"/>
    <w:pPr>
      <w:keepNext/>
      <w:outlineLvl w:val="1"/>
    </w:pPr>
    <w:rPr>
      <w:rFonts w:ascii="Arial" w:hAnsi="Arial"/>
      <w:b/>
      <w:color w:val="00008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seccin">
    <w:name w:val="Título de sección"/>
    <w:basedOn w:val="Normal"/>
    <w:next w:val="Normal"/>
    <w:rsid w:val="00ED7EE4"/>
    <w:pPr>
      <w:spacing w:before="220" w:line="220" w:lineRule="atLeast"/>
    </w:pPr>
    <w:rPr>
      <w:rFonts w:ascii="Arial Black" w:hAnsi="Arial Black"/>
      <w:spacing w:val="-10"/>
      <w:kern w:val="0"/>
      <w:sz w:val="20"/>
    </w:rPr>
  </w:style>
  <w:style w:type="paragraph" w:customStyle="1" w:styleId="Objetivo">
    <w:name w:val="Objetivo"/>
    <w:basedOn w:val="Normal"/>
    <w:next w:val="Textoindependiente"/>
    <w:rsid w:val="00ED7EE4"/>
    <w:pPr>
      <w:spacing w:before="240" w:after="220" w:line="220" w:lineRule="atLeast"/>
    </w:pPr>
    <w:rPr>
      <w:rFonts w:ascii="Arial" w:hAnsi="Arial"/>
      <w:kern w:val="0"/>
      <w:sz w:val="20"/>
    </w:rPr>
  </w:style>
  <w:style w:type="paragraph" w:styleId="Textoindependiente">
    <w:name w:val="Body Text"/>
    <w:basedOn w:val="Normal"/>
    <w:rsid w:val="00ED7EE4"/>
    <w:pPr>
      <w:spacing w:after="120"/>
    </w:pPr>
  </w:style>
  <w:style w:type="paragraph" w:customStyle="1" w:styleId="Organizacin">
    <w:name w:val="Organización"/>
    <w:basedOn w:val="Normal"/>
    <w:next w:val="Normal"/>
    <w:rsid w:val="00ED7EE4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kern w:val="0"/>
      <w:sz w:val="20"/>
    </w:rPr>
  </w:style>
  <w:style w:type="paragraph" w:customStyle="1" w:styleId="Puesto">
    <w:name w:val="Puesto"/>
    <w:next w:val="Logro"/>
    <w:rsid w:val="00ED7EE4"/>
    <w:pPr>
      <w:spacing w:after="60" w:line="220" w:lineRule="atLeast"/>
    </w:pPr>
    <w:rPr>
      <w:rFonts w:ascii="Arial Black" w:hAnsi="Arial Black"/>
      <w:spacing w:val="-10"/>
      <w:lang w:val="es-ES" w:eastAsia="es-ES"/>
    </w:rPr>
  </w:style>
  <w:style w:type="paragraph" w:customStyle="1" w:styleId="Logro">
    <w:name w:val="Logro"/>
    <w:basedOn w:val="Textoindependiente"/>
    <w:rsid w:val="00ED7EE4"/>
    <w:pPr>
      <w:tabs>
        <w:tab w:val="num" w:pos="510"/>
      </w:tabs>
      <w:spacing w:after="60" w:line="220" w:lineRule="atLeast"/>
      <w:jc w:val="both"/>
    </w:pPr>
    <w:rPr>
      <w:rFonts w:ascii="Arial" w:hAnsi="Arial"/>
      <w:spacing w:val="-5"/>
      <w:kern w:val="0"/>
      <w:sz w:val="20"/>
    </w:rPr>
  </w:style>
  <w:style w:type="paragraph" w:customStyle="1" w:styleId="Nombre">
    <w:name w:val="Nombre"/>
    <w:basedOn w:val="Normal"/>
    <w:next w:val="Normal"/>
    <w:rsid w:val="00ED7EE4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kern w:val="0"/>
      <w:sz w:val="54"/>
    </w:rPr>
  </w:style>
  <w:style w:type="paragraph" w:customStyle="1" w:styleId="Informacinpersonal">
    <w:name w:val="Información personal"/>
    <w:basedOn w:val="Logro"/>
    <w:next w:val="Logro"/>
    <w:rsid w:val="00ED7EE4"/>
    <w:pPr>
      <w:tabs>
        <w:tab w:val="clear" w:pos="510"/>
      </w:tabs>
      <w:spacing w:before="240"/>
      <w:ind w:left="245" w:hanging="245"/>
    </w:pPr>
  </w:style>
  <w:style w:type="paragraph" w:customStyle="1" w:styleId="Direccin1">
    <w:name w:val="Dirección 1"/>
    <w:basedOn w:val="Normal"/>
    <w:rsid w:val="00ED7EE4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kern w:val="0"/>
      <w:sz w:val="14"/>
    </w:rPr>
  </w:style>
  <w:style w:type="paragraph" w:customStyle="1" w:styleId="Direccin2">
    <w:name w:val="Dirección 2"/>
    <w:basedOn w:val="Normal"/>
    <w:rsid w:val="00ED7EE4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kern w:val="0"/>
      <w:sz w:val="14"/>
    </w:rPr>
  </w:style>
  <w:style w:type="character" w:styleId="Hipervnculo">
    <w:name w:val="Hyperlink"/>
    <w:basedOn w:val="Fuentedeprrafopredeter"/>
    <w:rsid w:val="00ED7EE4"/>
    <w:rPr>
      <w:color w:val="0000FF"/>
      <w:u w:val="single"/>
    </w:rPr>
  </w:style>
  <w:style w:type="character" w:styleId="Hipervnculovisitado">
    <w:name w:val="FollowedHyperlink"/>
    <w:basedOn w:val="Fuentedeprrafopredeter"/>
    <w:rsid w:val="00ED7EE4"/>
    <w:rPr>
      <w:color w:val="800080"/>
      <w:u w:val="single"/>
    </w:rPr>
  </w:style>
  <w:style w:type="paragraph" w:styleId="Textoindependiente2">
    <w:name w:val="Body Text 2"/>
    <w:basedOn w:val="Normal"/>
    <w:rsid w:val="00ED7EE4"/>
    <w:rPr>
      <w:rFonts w:ascii="Arial" w:hAnsi="Arial"/>
      <w:kern w:val="0"/>
      <w:sz w:val="22"/>
    </w:rPr>
  </w:style>
  <w:style w:type="paragraph" w:styleId="Sangradetextonormal">
    <w:name w:val="Body Text Indent"/>
    <w:basedOn w:val="Normal"/>
    <w:rsid w:val="00ED7EE4"/>
    <w:rPr>
      <w:rFonts w:ascii="Arial" w:hAnsi="Arial"/>
      <w:kern w:val="0"/>
      <w:sz w:val="22"/>
    </w:rPr>
  </w:style>
  <w:style w:type="paragraph" w:customStyle="1" w:styleId="Achievement">
    <w:name w:val="Achievement"/>
    <w:basedOn w:val="Textoindependiente"/>
    <w:rsid w:val="00ED7EE4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kern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ECF4-5E94-4B1E-AB0A-0F62E780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1759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FRANCISCO J</vt:lpstr>
    </vt:vector>
  </TitlesOfParts>
  <Company>Organización Desconocida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FRANCISCO J</dc:title>
  <dc:subject/>
  <dc:creator>WILLIAM MONTENEGRO</dc:creator>
  <cp:keywords/>
  <cp:lastModifiedBy>guevfraj</cp:lastModifiedBy>
  <cp:revision>3</cp:revision>
  <cp:lastPrinted>2010-06-02T22:51:00Z</cp:lastPrinted>
  <dcterms:created xsi:type="dcterms:W3CDTF">2010-05-13T13:48:00Z</dcterms:created>
  <dcterms:modified xsi:type="dcterms:W3CDTF">2010-06-02T22:54:00Z</dcterms:modified>
</cp:coreProperties>
</file>